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108B0A" w14:textId="48CA37AB" w:rsidR="00B70589" w:rsidRPr="00B70589" w:rsidRDefault="00B70589" w:rsidP="004003D7">
      <w:pPr>
        <w:jc w:val="center"/>
        <w:rPr>
          <w:b/>
          <w:bCs/>
          <w:sz w:val="28"/>
          <w:szCs w:val="24"/>
        </w:rPr>
      </w:pPr>
      <w:r w:rsidRPr="00B70589">
        <w:rPr>
          <w:b/>
          <w:bCs/>
          <w:sz w:val="28"/>
          <w:szCs w:val="24"/>
        </w:rPr>
        <w:t>Pointers</w:t>
      </w:r>
    </w:p>
    <w:p w14:paraId="6E4548A3" w14:textId="77777777" w:rsidR="00B70589" w:rsidRPr="00B70589" w:rsidRDefault="00B70589" w:rsidP="00B70589">
      <w:pPr>
        <w:pStyle w:val="ListParagraph"/>
        <w:numPr>
          <w:ilvl w:val="0"/>
          <w:numId w:val="1"/>
        </w:numPr>
        <w:rPr>
          <w:b/>
          <w:bCs/>
          <w:sz w:val="22"/>
          <w:u w:val="single"/>
        </w:rPr>
      </w:pPr>
      <w:r w:rsidRPr="00B70589">
        <w:rPr>
          <w:b/>
          <w:bCs/>
          <w:sz w:val="22"/>
          <w:u w:val="single"/>
        </w:rPr>
        <w:t>Pointers and Dereference</w:t>
      </w:r>
    </w:p>
    <w:p w14:paraId="73009078" w14:textId="77777777" w:rsidR="00B70589" w:rsidRPr="00B70589" w:rsidRDefault="00B70589" w:rsidP="00B70589">
      <w:pPr>
        <w:rPr>
          <w:sz w:val="22"/>
        </w:rPr>
      </w:pPr>
      <w:r w:rsidRPr="00B70589">
        <w:rPr>
          <w:sz w:val="22"/>
        </w:rPr>
        <w:t>The pointer variable stores a memory address.</w:t>
      </w:r>
    </w:p>
    <w:p w14:paraId="334A700C" w14:textId="7E459D15" w:rsidR="00B70589" w:rsidRPr="00B70589" w:rsidRDefault="00B70589" w:rsidP="007374BA">
      <w:pPr>
        <w:rPr>
          <w:sz w:val="22"/>
        </w:rPr>
      </w:pPr>
      <w:r w:rsidRPr="00B70589">
        <w:rPr>
          <w:sz w:val="22"/>
        </w:rPr>
        <w:t>It is advised to avoid using pointers as much as possible, since a reference will usually do the trick.</w:t>
      </w:r>
    </w:p>
    <w:p w14:paraId="66EA6BA9" w14:textId="554DD315" w:rsidR="00B70589" w:rsidRDefault="00B70589" w:rsidP="00CF0C61">
      <w:pPr>
        <w:spacing w:after="0"/>
        <w:ind w:left="1440"/>
        <w:rPr>
          <w:rStyle w:val="mtk1"/>
          <w:rFonts w:ascii="Ubuntu Mono" w:hAnsi="Ubuntu Mono"/>
          <w:color w:val="FFFFFF"/>
          <w:sz w:val="22"/>
          <w:shd w:val="clear" w:color="auto" w:fill="211E2F"/>
        </w:rPr>
      </w:pPr>
      <w:r w:rsidRPr="00CF0C61">
        <w:rPr>
          <w:rStyle w:val="mtk9"/>
          <w:rFonts w:ascii="Ubuntu Mono" w:hAnsi="Ubuntu Mono"/>
          <w:color w:val="F4B083" w:themeColor="accent2" w:themeTint="99"/>
          <w:sz w:val="22"/>
          <w:shd w:val="clear" w:color="auto" w:fill="211E2F"/>
        </w:rPr>
        <w:t>int</w:t>
      </w:r>
      <w:r w:rsidR="007374BA">
        <w:rPr>
          <w:rStyle w:val="mtk9"/>
          <w:rFonts w:ascii="Ubuntu Mono" w:hAnsi="Ubuntu Mono"/>
          <w:color w:val="FF8973"/>
          <w:sz w:val="22"/>
          <w:shd w:val="clear" w:color="auto" w:fill="211E2F"/>
        </w:rPr>
        <w:t xml:space="preserve"> </w:t>
      </w:r>
      <w:r w:rsidRPr="00B70589">
        <w:rPr>
          <w:rStyle w:val="mtk1"/>
          <w:rFonts w:ascii="Ubuntu Mono" w:hAnsi="Ubuntu Mono"/>
          <w:color w:val="FFFFFF"/>
          <w:sz w:val="22"/>
          <w:shd w:val="clear" w:color="auto" w:fill="211E2F"/>
        </w:rPr>
        <w:t>*</w:t>
      </w:r>
      <w:r w:rsidRPr="00CF0C61">
        <w:rPr>
          <w:rStyle w:val="mtk9"/>
          <w:rFonts w:ascii="Ubuntu Mono" w:hAnsi="Ubuntu Mono"/>
          <w:color w:val="F4B083" w:themeColor="accent2" w:themeTint="99"/>
          <w:sz w:val="22"/>
          <w:shd w:val="clear" w:color="auto" w:fill="211E2F"/>
        </w:rPr>
        <w:t>pt</w:t>
      </w:r>
      <w:r w:rsidR="00CF0C61" w:rsidRPr="00CF0C61">
        <w:rPr>
          <w:rStyle w:val="mtk9"/>
          <w:rFonts w:ascii="Ubuntu Mono" w:hAnsi="Ubuntu Mono"/>
          <w:color w:val="F4B083" w:themeColor="accent2" w:themeTint="99"/>
          <w:sz w:val="22"/>
          <w:shd w:val="clear" w:color="auto" w:fill="211E2F"/>
        </w:rPr>
        <w:t>r</w:t>
      </w:r>
      <w:r w:rsidRPr="00B70589">
        <w:rPr>
          <w:rStyle w:val="mtk1"/>
          <w:rFonts w:ascii="Ubuntu Mono" w:hAnsi="Ubuntu Mono"/>
          <w:color w:val="FFFFFF"/>
          <w:sz w:val="22"/>
          <w:shd w:val="clear" w:color="auto" w:fill="211E2F"/>
        </w:rPr>
        <w:t>;</w:t>
      </w:r>
    </w:p>
    <w:p w14:paraId="25A79D8E" w14:textId="11FA98C3" w:rsidR="00CF0C61" w:rsidRPr="00B70589" w:rsidRDefault="00CF0C61" w:rsidP="00CF0C61">
      <w:pPr>
        <w:spacing w:before="0"/>
        <w:ind w:left="1440"/>
        <w:rPr>
          <w:sz w:val="22"/>
        </w:rPr>
      </w:pPr>
      <w:r w:rsidRPr="00CF0C61">
        <w:rPr>
          <w:rStyle w:val="mtk1"/>
          <w:rFonts w:ascii="Ubuntu Mono" w:hAnsi="Ubuntu Mono"/>
          <w:color w:val="F4B083" w:themeColor="accent2" w:themeTint="99"/>
          <w:sz w:val="22"/>
          <w:shd w:val="clear" w:color="auto" w:fill="211E2F"/>
        </w:rPr>
        <w:t xml:space="preserve">ptr </w:t>
      </w:r>
      <w:r w:rsidRPr="00B70589">
        <w:rPr>
          <w:rStyle w:val="mtk1"/>
          <w:rFonts w:ascii="Ubuntu Mono" w:hAnsi="Ubuntu Mono"/>
          <w:color w:val="FFFFFF"/>
          <w:sz w:val="22"/>
          <w:shd w:val="clear" w:color="auto" w:fill="211E2F"/>
        </w:rPr>
        <w:t>= &amp;</w:t>
      </w:r>
      <w:r w:rsidRPr="00CF0C61">
        <w:rPr>
          <w:rStyle w:val="mtk9"/>
          <w:rFonts w:ascii="Ubuntu Mono" w:hAnsi="Ubuntu Mono"/>
          <w:color w:val="F4B083" w:themeColor="accent2" w:themeTint="99"/>
          <w:sz w:val="22"/>
          <w:shd w:val="clear" w:color="auto" w:fill="211E2F"/>
        </w:rPr>
        <w:t>gum</w:t>
      </w:r>
      <w:r w:rsidRPr="00CF0C61">
        <w:rPr>
          <w:rStyle w:val="mtk9"/>
          <w:rFonts w:ascii="Ubuntu Mono" w:hAnsi="Ubuntu Mono"/>
          <w:color w:val="FFFFFF" w:themeColor="background1"/>
          <w:sz w:val="22"/>
          <w:shd w:val="clear" w:color="auto" w:fill="211E2F"/>
        </w:rPr>
        <w:t>;</w:t>
      </w:r>
    </w:p>
    <w:p w14:paraId="4A312EB3" w14:textId="77777777" w:rsidR="00B70589" w:rsidRPr="00B70589" w:rsidRDefault="00B70589" w:rsidP="00B70589">
      <w:pPr>
        <w:rPr>
          <w:sz w:val="22"/>
        </w:rPr>
      </w:pPr>
      <w:r w:rsidRPr="00B70589">
        <w:rPr>
          <w:sz w:val="22"/>
        </w:rPr>
        <w:sym w:font="Wingdings" w:char="F0E0"/>
      </w:r>
      <w:r w:rsidRPr="00B70589">
        <w:rPr>
          <w:sz w:val="22"/>
        </w:rPr>
        <w:t xml:space="preserve"> To get the value at memory address kept by the pointer, we use the dereference operator *</w:t>
      </w:r>
    </w:p>
    <w:p w14:paraId="3FA9B9B0" w14:textId="77777777" w:rsidR="00B70589" w:rsidRPr="00B70589" w:rsidRDefault="00B70589" w:rsidP="00B70589">
      <w:pPr>
        <w:pStyle w:val="ListParagraph"/>
        <w:numPr>
          <w:ilvl w:val="0"/>
          <w:numId w:val="2"/>
        </w:numPr>
        <w:rPr>
          <w:sz w:val="22"/>
          <w:highlight w:val="cyan"/>
        </w:rPr>
      </w:pPr>
      <w:r w:rsidRPr="00B70589">
        <w:rPr>
          <w:sz w:val="22"/>
          <w:highlight w:val="cyan"/>
        </w:rPr>
        <w:t>When * is used in a declaration, it is creating a pointer.</w:t>
      </w:r>
    </w:p>
    <w:p w14:paraId="6D45760B" w14:textId="77777777" w:rsidR="00B70589" w:rsidRPr="00B70589" w:rsidRDefault="00B70589" w:rsidP="00B70589">
      <w:pPr>
        <w:pStyle w:val="ListParagraph"/>
        <w:numPr>
          <w:ilvl w:val="0"/>
          <w:numId w:val="2"/>
        </w:numPr>
        <w:rPr>
          <w:sz w:val="22"/>
          <w:highlight w:val="cyan"/>
        </w:rPr>
      </w:pPr>
      <w:r w:rsidRPr="00B70589">
        <w:rPr>
          <w:sz w:val="22"/>
          <w:highlight w:val="cyan"/>
        </w:rPr>
        <w:t>When * is not used in a declaration, it is a dereference operator.</w:t>
      </w:r>
    </w:p>
    <w:p w14:paraId="1CCE6D6C" w14:textId="460CD0A8" w:rsidR="00B70589" w:rsidRDefault="00C523BC" w:rsidP="00B70589">
      <w:pPr>
        <w:rPr>
          <w:sz w:val="22"/>
        </w:rPr>
      </w:pPr>
      <w:r w:rsidRPr="00DB30BE">
        <w:rPr>
          <w:i/>
          <w:iCs/>
          <w:sz w:val="22"/>
          <w:highlight w:val="yellow"/>
          <w:u w:val="single"/>
        </w:rPr>
        <w:t>NOTE</w:t>
      </w:r>
      <w:r w:rsidRPr="00DB30BE">
        <w:rPr>
          <w:sz w:val="22"/>
          <w:highlight w:val="yellow"/>
        </w:rPr>
        <w:t xml:space="preserve"> We can change the value of the variable </w:t>
      </w:r>
      <w:r w:rsidRPr="00DB30BE">
        <w:rPr>
          <w:b/>
          <w:bCs/>
          <w:sz w:val="22"/>
          <w:highlight w:val="yellow"/>
        </w:rPr>
        <w:t>being pointed</w:t>
      </w:r>
      <w:r w:rsidRPr="00DB30BE">
        <w:rPr>
          <w:sz w:val="22"/>
          <w:highlight w:val="yellow"/>
        </w:rPr>
        <w:t xml:space="preserve"> by changing the value of </w:t>
      </w:r>
      <w:r w:rsidRPr="00DB30BE">
        <w:rPr>
          <w:b/>
          <w:bCs/>
          <w:sz w:val="22"/>
          <w:highlight w:val="yellow"/>
        </w:rPr>
        <w:t xml:space="preserve">*pointer </w:t>
      </w:r>
      <w:r w:rsidRPr="00DB30BE">
        <w:rPr>
          <w:sz w:val="22"/>
          <w:highlight w:val="yellow"/>
        </w:rPr>
        <w:t>(deref)</w:t>
      </w:r>
    </w:p>
    <w:p w14:paraId="7C4B3E1F" w14:textId="77777777" w:rsidR="000D0909" w:rsidRDefault="000D0909" w:rsidP="000D0909">
      <w:pPr>
        <w:spacing w:before="0" w:after="0"/>
        <w:ind w:left="1440"/>
        <w:rPr>
          <w:sz w:val="22"/>
        </w:rPr>
      </w:pPr>
      <w:r w:rsidRPr="000D0909">
        <w:rPr>
          <w:sz w:val="22"/>
        </w:rPr>
        <w:t>v1 = 0;</w:t>
      </w:r>
    </w:p>
    <w:p w14:paraId="11B1EDB4" w14:textId="77777777" w:rsidR="000D0909" w:rsidRDefault="000D0909" w:rsidP="000D0909">
      <w:pPr>
        <w:spacing w:before="0" w:after="0"/>
        <w:ind w:left="1440"/>
        <w:rPr>
          <w:sz w:val="22"/>
        </w:rPr>
      </w:pPr>
      <w:r w:rsidRPr="000D0909">
        <w:rPr>
          <w:sz w:val="22"/>
        </w:rPr>
        <w:t>p1 = &amp;v1;</w:t>
      </w:r>
    </w:p>
    <w:p w14:paraId="245CE5A3" w14:textId="77777777" w:rsidR="000D0909" w:rsidRDefault="000D0909" w:rsidP="000D0909">
      <w:pPr>
        <w:spacing w:before="0" w:after="0"/>
        <w:ind w:left="1440"/>
      </w:pPr>
      <w:r w:rsidRPr="000D0909">
        <w:rPr>
          <w:sz w:val="22"/>
        </w:rPr>
        <w:t>*p1 = 42;</w:t>
      </w:r>
    </w:p>
    <w:p w14:paraId="49D09EEC" w14:textId="2B98A8B3" w:rsidR="000D0909" w:rsidRDefault="000D0909" w:rsidP="000D0909">
      <w:pPr>
        <w:spacing w:before="0" w:after="0"/>
        <w:ind w:left="1440"/>
        <w:rPr>
          <w:sz w:val="22"/>
        </w:rPr>
      </w:pPr>
      <w:r w:rsidRPr="000D0909">
        <w:rPr>
          <w:sz w:val="22"/>
        </w:rPr>
        <w:t>cout &lt;&lt; v1 &lt;&lt; endl;</w:t>
      </w:r>
      <w:r>
        <w:rPr>
          <w:sz w:val="22"/>
        </w:rPr>
        <w:tab/>
      </w:r>
      <w:r>
        <w:rPr>
          <w:sz w:val="22"/>
        </w:rPr>
        <w:tab/>
      </w:r>
      <w:r w:rsidRPr="000D0909">
        <w:rPr>
          <w:color w:val="A6A6A6" w:themeColor="background1" w:themeShade="A6"/>
          <w:sz w:val="22"/>
        </w:rPr>
        <w:t>// 42</w:t>
      </w:r>
    </w:p>
    <w:p w14:paraId="74ADA9D3" w14:textId="1A8C9EC4" w:rsidR="000D0909" w:rsidRPr="00C523BC" w:rsidRDefault="000D0909" w:rsidP="000D0909">
      <w:pPr>
        <w:spacing w:before="0"/>
        <w:ind w:left="1440"/>
        <w:rPr>
          <w:sz w:val="22"/>
        </w:rPr>
      </w:pPr>
      <w:r w:rsidRPr="000D0909">
        <w:rPr>
          <w:sz w:val="22"/>
        </w:rPr>
        <w:t>cout &lt;&lt; *p1 &lt;&lt; endl;</w:t>
      </w:r>
      <w:r>
        <w:rPr>
          <w:sz w:val="22"/>
        </w:rPr>
        <w:tab/>
      </w:r>
      <w:r>
        <w:rPr>
          <w:sz w:val="22"/>
        </w:rPr>
        <w:tab/>
      </w:r>
      <w:r w:rsidRPr="000D0909">
        <w:rPr>
          <w:color w:val="A6A6A6" w:themeColor="background1" w:themeShade="A6"/>
          <w:sz w:val="22"/>
        </w:rPr>
        <w:t>// 42</w:t>
      </w:r>
    </w:p>
    <w:p w14:paraId="1C92D083" w14:textId="3AE0EC1C" w:rsidR="00C523BC" w:rsidRDefault="00DB30BE" w:rsidP="00B70589">
      <w:pPr>
        <w:rPr>
          <w:sz w:val="22"/>
        </w:rPr>
      </w:pPr>
      <w:r>
        <w:rPr>
          <w:sz w:val="22"/>
        </w:rPr>
        <w:t>Also note the use of ptr1 = ptr2, and *p1 = *p2</w:t>
      </w:r>
    </w:p>
    <w:p w14:paraId="61CEB9EC" w14:textId="29F75480" w:rsidR="00DB30BE" w:rsidRDefault="00DB30BE" w:rsidP="00DB30BE">
      <w:pPr>
        <w:jc w:val="center"/>
        <w:rPr>
          <w:sz w:val="22"/>
        </w:rPr>
      </w:pPr>
      <w:r w:rsidRPr="00DB30BE">
        <w:rPr>
          <w:sz w:val="22"/>
        </w:rPr>
        <w:drawing>
          <wp:inline distT="0" distB="0" distL="0" distR="0" wp14:anchorId="5F60D010" wp14:editId="2FC04679">
            <wp:extent cx="3113019" cy="1823910"/>
            <wp:effectExtent l="0" t="0" r="0" b="508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5"/>
                    <a:stretch>
                      <a:fillRect/>
                    </a:stretch>
                  </pic:blipFill>
                  <pic:spPr>
                    <a:xfrm>
                      <a:off x="0" y="0"/>
                      <a:ext cx="3119758" cy="1827858"/>
                    </a:xfrm>
                    <a:prstGeom prst="rect">
                      <a:avLst/>
                    </a:prstGeom>
                  </pic:spPr>
                </pic:pic>
              </a:graphicData>
            </a:graphic>
          </wp:inline>
        </w:drawing>
      </w:r>
    </w:p>
    <w:p w14:paraId="107180F4" w14:textId="1D250933" w:rsidR="00E163C8" w:rsidRPr="00E163C8" w:rsidRDefault="00E163C8" w:rsidP="00E163C8">
      <w:pPr>
        <w:rPr>
          <w:b/>
          <w:bCs/>
          <w:sz w:val="22"/>
        </w:rPr>
      </w:pPr>
      <w:r w:rsidRPr="00E163C8">
        <w:rPr>
          <w:b/>
          <w:bCs/>
          <w:sz w:val="22"/>
        </w:rPr>
        <w:t>A pointer will always have 4 bytes (32-bit machines) or 8 bytes (64-bit machines) in the memory. The computer does not know about the type of the value being pointed to; only the compiler does!</w:t>
      </w:r>
    </w:p>
    <w:p w14:paraId="7140E35C" w14:textId="2C889E80" w:rsidR="00DB30BE" w:rsidRDefault="00DB30BE" w:rsidP="00B70589">
      <w:pPr>
        <w:rPr>
          <w:sz w:val="22"/>
        </w:rPr>
      </w:pPr>
    </w:p>
    <w:p w14:paraId="10355398" w14:textId="384E2C75" w:rsidR="000D2720" w:rsidRPr="002B60D8" w:rsidRDefault="000D2720" w:rsidP="00B0188F">
      <w:pPr>
        <w:pStyle w:val="ListParagraph"/>
        <w:numPr>
          <w:ilvl w:val="0"/>
          <w:numId w:val="1"/>
        </w:numPr>
        <w:ind w:left="714" w:hanging="357"/>
        <w:rPr>
          <w:b/>
          <w:bCs/>
          <w:sz w:val="22"/>
          <w:u w:val="single"/>
        </w:rPr>
      </w:pPr>
      <w:r w:rsidRPr="002B60D8">
        <w:rPr>
          <w:b/>
          <w:bCs/>
          <w:sz w:val="22"/>
          <w:u w:val="single"/>
        </w:rPr>
        <w:t>Dynamic Variables</w:t>
      </w:r>
    </w:p>
    <w:p w14:paraId="77E6211C" w14:textId="6A312091" w:rsidR="00B0188F" w:rsidRDefault="00B0188F" w:rsidP="00B0188F">
      <w:pPr>
        <w:rPr>
          <w:b/>
          <w:bCs/>
          <w:sz w:val="22"/>
        </w:rPr>
      </w:pPr>
      <w:r>
        <w:rPr>
          <w:sz w:val="22"/>
        </w:rPr>
        <w:t xml:space="preserve">Since a pointer can be used to refer to a variable, we can even manipulate variables that have </w:t>
      </w:r>
      <w:r w:rsidRPr="00B0188F">
        <w:rPr>
          <w:b/>
          <w:bCs/>
          <w:sz w:val="22"/>
        </w:rPr>
        <w:t>no identifiers</w:t>
      </w:r>
      <w:r>
        <w:rPr>
          <w:sz w:val="22"/>
        </w:rPr>
        <w:t xml:space="preserve">. To create such variable, we use the </w:t>
      </w:r>
      <w:r w:rsidRPr="00B0188F">
        <w:rPr>
          <w:b/>
          <w:bCs/>
          <w:color w:val="7030A0"/>
          <w:sz w:val="22"/>
        </w:rPr>
        <w:t>new</w:t>
      </w:r>
      <w:r w:rsidRPr="00B0188F">
        <w:rPr>
          <w:color w:val="7030A0"/>
          <w:sz w:val="22"/>
        </w:rPr>
        <w:t xml:space="preserve"> </w:t>
      </w:r>
      <w:r>
        <w:rPr>
          <w:sz w:val="22"/>
        </w:rPr>
        <w:t xml:space="preserve">keyword , followed by </w:t>
      </w:r>
      <w:r w:rsidRPr="00B0188F">
        <w:rPr>
          <w:b/>
          <w:bCs/>
          <w:sz w:val="22"/>
        </w:rPr>
        <w:t>variable</w:t>
      </w:r>
      <w:r>
        <w:rPr>
          <w:sz w:val="22"/>
        </w:rPr>
        <w:t xml:space="preserve"> </w:t>
      </w:r>
      <w:r>
        <w:rPr>
          <w:b/>
          <w:bCs/>
          <w:sz w:val="22"/>
        </w:rPr>
        <w:t>type_name</w:t>
      </w:r>
    </w:p>
    <w:p w14:paraId="79BB3E1A" w14:textId="29CB9CF8" w:rsidR="00B0188F" w:rsidRDefault="002F0807" w:rsidP="00B0188F">
      <w:pPr>
        <w:spacing w:after="0"/>
        <w:ind w:left="1440"/>
        <w:rPr>
          <w:sz w:val="22"/>
        </w:rPr>
      </w:pPr>
      <w:r w:rsidRPr="002F0807">
        <w:rPr>
          <w:color w:val="00B0F0"/>
          <w:sz w:val="22"/>
        </w:rPr>
        <w:t>Data_Type</w:t>
      </w:r>
      <w:r w:rsidR="00B0188F" w:rsidRPr="002F0807">
        <w:rPr>
          <w:color w:val="00B0F0"/>
          <w:sz w:val="22"/>
        </w:rPr>
        <w:t xml:space="preserve"> </w:t>
      </w:r>
      <w:r w:rsidR="00B0188F">
        <w:rPr>
          <w:sz w:val="22"/>
        </w:rPr>
        <w:t>*p1;</w:t>
      </w:r>
    </w:p>
    <w:p w14:paraId="5DD20A77" w14:textId="6D20431E" w:rsidR="00B0188F" w:rsidRDefault="00B0188F" w:rsidP="00B0188F">
      <w:pPr>
        <w:spacing w:before="0" w:after="0"/>
        <w:ind w:left="1440"/>
        <w:rPr>
          <w:sz w:val="22"/>
        </w:rPr>
      </w:pPr>
      <w:r>
        <w:rPr>
          <w:sz w:val="22"/>
        </w:rPr>
        <w:t xml:space="preserve">p1 = </w:t>
      </w:r>
      <w:r w:rsidRPr="002F0807">
        <w:rPr>
          <w:color w:val="7030A0"/>
          <w:sz w:val="22"/>
        </w:rPr>
        <w:t>new</w:t>
      </w:r>
      <w:r w:rsidRPr="00CC66AB">
        <w:rPr>
          <w:color w:val="00B0F0"/>
          <w:sz w:val="22"/>
        </w:rPr>
        <w:t xml:space="preserve"> </w:t>
      </w:r>
      <w:r w:rsidR="002F0807" w:rsidRPr="002F0807">
        <w:rPr>
          <w:color w:val="00B0F0"/>
          <w:sz w:val="22"/>
        </w:rPr>
        <w:t>Data_Type</w:t>
      </w:r>
      <w:r>
        <w:rPr>
          <w:sz w:val="22"/>
        </w:rPr>
        <w:t>;</w:t>
      </w:r>
    </w:p>
    <w:p w14:paraId="49A051BF" w14:textId="49F528B3" w:rsidR="00B0188F" w:rsidRDefault="00B0188F" w:rsidP="00B0188F">
      <w:pPr>
        <w:spacing w:before="0" w:after="0"/>
        <w:ind w:left="1440"/>
        <w:rPr>
          <w:sz w:val="22"/>
        </w:rPr>
      </w:pPr>
      <w:r>
        <w:rPr>
          <w:sz w:val="22"/>
        </w:rPr>
        <w:t>cin &gt;&gt; *p1;</w:t>
      </w:r>
    </w:p>
    <w:p w14:paraId="5D273A7C" w14:textId="4D2C37AA" w:rsidR="00B0188F" w:rsidRPr="00B0188F" w:rsidRDefault="00B0188F" w:rsidP="00B0188F">
      <w:pPr>
        <w:spacing w:before="0"/>
        <w:ind w:left="1440"/>
        <w:rPr>
          <w:sz w:val="22"/>
        </w:rPr>
      </w:pPr>
      <w:r>
        <w:rPr>
          <w:sz w:val="22"/>
        </w:rPr>
        <w:t>cout &lt;&lt; *p1 + 7;</w:t>
      </w:r>
    </w:p>
    <w:p w14:paraId="7F019F16" w14:textId="4CE73E54" w:rsidR="00B0188F" w:rsidRDefault="00B0188F" w:rsidP="000D2720">
      <w:pPr>
        <w:rPr>
          <w:sz w:val="22"/>
        </w:rPr>
      </w:pPr>
      <w:r w:rsidRPr="00B0188F">
        <w:rPr>
          <w:sz w:val="22"/>
          <w:highlight w:val="cyan"/>
        </w:rPr>
        <w:t xml:space="preserve">The </w:t>
      </w:r>
      <w:r w:rsidRPr="00B0188F">
        <w:rPr>
          <w:b/>
          <w:bCs/>
          <w:color w:val="7030A0"/>
          <w:sz w:val="22"/>
          <w:highlight w:val="cyan"/>
        </w:rPr>
        <w:t xml:space="preserve">new </w:t>
      </w:r>
      <w:r w:rsidRPr="00B0188F">
        <w:rPr>
          <w:sz w:val="22"/>
          <w:highlight w:val="cyan"/>
        </w:rPr>
        <w:t xml:space="preserve">keyword produces a new, nameless variable, and </w:t>
      </w:r>
      <w:r w:rsidRPr="00B0188F">
        <w:rPr>
          <w:b/>
          <w:bCs/>
          <w:sz w:val="22"/>
          <w:highlight w:val="cyan"/>
        </w:rPr>
        <w:t xml:space="preserve">returns </w:t>
      </w:r>
      <w:r w:rsidR="00210694">
        <w:rPr>
          <w:b/>
          <w:bCs/>
          <w:sz w:val="22"/>
          <w:highlight w:val="cyan"/>
        </w:rPr>
        <w:t>the address</w:t>
      </w:r>
      <w:r w:rsidRPr="00B0188F">
        <w:rPr>
          <w:sz w:val="22"/>
          <w:highlight w:val="cyan"/>
        </w:rPr>
        <w:t xml:space="preserve"> to this new variable</w:t>
      </w:r>
    </w:p>
    <w:p w14:paraId="5E4F0CD5" w14:textId="172C2775" w:rsidR="00210694" w:rsidRDefault="00210694" w:rsidP="000D2720">
      <w:pPr>
        <w:rPr>
          <w:sz w:val="22"/>
        </w:rPr>
      </w:pPr>
      <w:r w:rsidRPr="00210694">
        <w:rPr>
          <w:sz w:val="22"/>
          <w:highlight w:val="yellow"/>
        </w:rPr>
        <w:sym w:font="Wingdings" w:char="F0E0"/>
      </w:r>
      <w:r w:rsidRPr="00210694">
        <w:rPr>
          <w:sz w:val="22"/>
          <w:highlight w:val="yellow"/>
        </w:rPr>
        <w:t xml:space="preserve"> Feed to a pointer.</w:t>
      </w:r>
    </w:p>
    <w:p w14:paraId="278A9E2A" w14:textId="30DE9882" w:rsidR="004003D7" w:rsidRDefault="004003D7" w:rsidP="000D2720">
      <w:pPr>
        <w:rPr>
          <w:sz w:val="22"/>
        </w:rPr>
      </w:pPr>
    </w:p>
    <w:p w14:paraId="631F4874" w14:textId="77777777" w:rsidR="00E163C8" w:rsidRPr="00B0188F" w:rsidRDefault="00E163C8" w:rsidP="000D2720">
      <w:pPr>
        <w:rPr>
          <w:sz w:val="22"/>
        </w:rPr>
      </w:pPr>
    </w:p>
    <w:p w14:paraId="73BEE9F2" w14:textId="7FBCF171" w:rsidR="00232C73" w:rsidRDefault="00232C73" w:rsidP="00B70589">
      <w:pPr>
        <w:pStyle w:val="ListParagraph"/>
        <w:numPr>
          <w:ilvl w:val="0"/>
          <w:numId w:val="1"/>
        </w:numPr>
        <w:rPr>
          <w:b/>
          <w:bCs/>
          <w:sz w:val="22"/>
          <w:u w:val="single"/>
        </w:rPr>
      </w:pPr>
      <w:r>
        <w:rPr>
          <w:b/>
          <w:bCs/>
          <w:sz w:val="22"/>
          <w:u w:val="single"/>
        </w:rPr>
        <w:lastRenderedPageBreak/>
        <w:t>Basic Memory Management</w:t>
      </w:r>
    </w:p>
    <w:p w14:paraId="0E87883F" w14:textId="61C1CF0A" w:rsidR="00232C73" w:rsidRDefault="00232C73" w:rsidP="00232C73">
      <w:pPr>
        <w:rPr>
          <w:sz w:val="22"/>
        </w:rPr>
      </w:pPr>
      <w:r>
        <w:rPr>
          <w:sz w:val="22"/>
        </w:rPr>
        <w:t xml:space="preserve">A speical area of memory, called the heap, is used to store dynamic variables. The call to the </w:t>
      </w:r>
      <w:r>
        <w:rPr>
          <w:b/>
          <w:bCs/>
          <w:sz w:val="22"/>
        </w:rPr>
        <w:t>new</w:t>
      </w:r>
      <w:r>
        <w:rPr>
          <w:sz w:val="22"/>
        </w:rPr>
        <w:t xml:space="preserve"> operator will create the new dynamic variable in the heap, and return a pointer to this variable.</w:t>
      </w:r>
    </w:p>
    <w:p w14:paraId="63308ABF" w14:textId="1A0FB356" w:rsidR="00232C73" w:rsidRDefault="00232C73" w:rsidP="00232C73">
      <w:pPr>
        <w:rPr>
          <w:sz w:val="22"/>
        </w:rPr>
      </w:pPr>
      <w:r>
        <w:rPr>
          <w:sz w:val="22"/>
        </w:rPr>
        <w:t xml:space="preserve">The </w:t>
      </w:r>
      <w:r>
        <w:rPr>
          <w:b/>
          <w:bCs/>
          <w:sz w:val="22"/>
        </w:rPr>
        <w:t xml:space="preserve">delete </w:t>
      </w:r>
      <w:r w:rsidRPr="00232C73">
        <w:rPr>
          <w:sz w:val="22"/>
        </w:rPr>
        <w:t xml:space="preserve">operator </w:t>
      </w:r>
      <w:r>
        <w:rPr>
          <w:sz w:val="22"/>
        </w:rPr>
        <w:t>can be used to eliminate the dynamic variable and frees the memory.</w:t>
      </w:r>
    </w:p>
    <w:p w14:paraId="6EACEDD1" w14:textId="79AEA5B0" w:rsidR="00232C73" w:rsidRDefault="00232C73" w:rsidP="00232C73">
      <w:pPr>
        <w:rPr>
          <w:sz w:val="22"/>
        </w:rPr>
      </w:pPr>
      <w:r>
        <w:rPr>
          <w:sz w:val="22"/>
        </w:rPr>
        <w:t xml:space="preserve">Syntax: </w:t>
      </w:r>
      <w:r>
        <w:rPr>
          <w:sz w:val="22"/>
        </w:rPr>
        <w:tab/>
      </w:r>
      <w:r w:rsidRPr="000B3476">
        <w:rPr>
          <w:color w:val="7030A0"/>
          <w:sz w:val="22"/>
          <w:highlight w:val="cyan"/>
        </w:rPr>
        <w:t xml:space="preserve">delete </w:t>
      </w:r>
      <w:r w:rsidRPr="000B3476">
        <w:rPr>
          <w:sz w:val="22"/>
          <w:highlight w:val="cyan"/>
        </w:rPr>
        <w:t>ptr_to_variable</w:t>
      </w:r>
      <w:r w:rsidR="000B3476" w:rsidRPr="000B3476">
        <w:rPr>
          <w:sz w:val="22"/>
          <w:highlight w:val="cyan"/>
        </w:rPr>
        <w:t>_</w:t>
      </w:r>
      <w:r w:rsidRPr="000B3476">
        <w:rPr>
          <w:sz w:val="22"/>
          <w:highlight w:val="cyan"/>
        </w:rPr>
        <w:t>to</w:t>
      </w:r>
      <w:r w:rsidR="000B3476" w:rsidRPr="000B3476">
        <w:rPr>
          <w:sz w:val="22"/>
          <w:highlight w:val="cyan"/>
        </w:rPr>
        <w:t>_</w:t>
      </w:r>
      <w:r w:rsidRPr="000B3476">
        <w:rPr>
          <w:sz w:val="22"/>
          <w:highlight w:val="cyan"/>
        </w:rPr>
        <w:t>free</w:t>
      </w:r>
    </w:p>
    <w:p w14:paraId="6BD05F2A" w14:textId="6ED97FCE" w:rsidR="00232C73" w:rsidRDefault="00232C73" w:rsidP="00232C73">
      <w:pPr>
        <w:rPr>
          <w:sz w:val="22"/>
        </w:rPr>
      </w:pPr>
      <w:r>
        <w:rPr>
          <w:sz w:val="22"/>
        </w:rPr>
        <w:tab/>
      </w:r>
      <w:r w:rsidRPr="000B3476">
        <w:rPr>
          <w:color w:val="7030A0"/>
          <w:sz w:val="22"/>
        </w:rPr>
        <w:t xml:space="preserve">delete </w:t>
      </w:r>
      <w:r>
        <w:rPr>
          <w:sz w:val="22"/>
        </w:rPr>
        <w:t>ptr1;</w:t>
      </w:r>
    </w:p>
    <w:p w14:paraId="2908FBD2" w14:textId="799681ED" w:rsidR="000B3476" w:rsidRDefault="000B3476" w:rsidP="00232C73">
      <w:pPr>
        <w:rPr>
          <w:sz w:val="22"/>
        </w:rPr>
      </w:pPr>
      <w:r w:rsidRPr="000B3476">
        <w:rPr>
          <w:sz w:val="22"/>
        </w:rPr>
        <w:t xml:space="preserve">After a call to </w:t>
      </w:r>
      <w:r w:rsidRPr="000B3476">
        <w:rPr>
          <w:color w:val="7030A0"/>
          <w:sz w:val="22"/>
        </w:rPr>
        <w:t>delete</w:t>
      </w:r>
      <w:r w:rsidRPr="000B3476">
        <w:rPr>
          <w:sz w:val="22"/>
        </w:rPr>
        <w:t xml:space="preserve">, the value of the </w:t>
      </w:r>
      <w:r w:rsidRPr="00B635B9">
        <w:rPr>
          <w:b/>
          <w:bCs/>
          <w:sz w:val="22"/>
        </w:rPr>
        <w:t>pointer variable</w:t>
      </w:r>
      <w:r w:rsidRPr="000B3476">
        <w:rPr>
          <w:sz w:val="22"/>
        </w:rPr>
        <w:t>, like p</w:t>
      </w:r>
      <w:r>
        <w:rPr>
          <w:sz w:val="22"/>
        </w:rPr>
        <w:t>tr1</w:t>
      </w:r>
      <w:r w:rsidRPr="000B3476">
        <w:rPr>
          <w:sz w:val="22"/>
        </w:rPr>
        <w:t xml:space="preserve"> above, is </w:t>
      </w:r>
      <w:r w:rsidRPr="00B635B9">
        <w:rPr>
          <w:b/>
          <w:bCs/>
          <w:sz w:val="22"/>
        </w:rPr>
        <w:t>undefined</w:t>
      </w:r>
      <w:r w:rsidR="00B635B9">
        <w:rPr>
          <w:sz w:val="22"/>
        </w:rPr>
        <w:t>.</w:t>
      </w:r>
    </w:p>
    <w:p w14:paraId="1E035A8F" w14:textId="43E9234B" w:rsidR="00457C25" w:rsidRDefault="00457C25" w:rsidP="00232C73">
      <w:pPr>
        <w:rPr>
          <w:sz w:val="22"/>
        </w:rPr>
      </w:pPr>
      <w:r w:rsidRPr="00457C25">
        <w:rPr>
          <w:b/>
          <w:bCs/>
          <w:color w:val="FF0000"/>
          <w:sz w:val="22"/>
        </w:rPr>
        <w:t>**Note some points to be considered when deleting a class Object</w:t>
      </w:r>
      <w:r>
        <w:rPr>
          <w:sz w:val="22"/>
        </w:rPr>
        <w:t>.</w:t>
      </w:r>
    </w:p>
    <w:p w14:paraId="1511501C" w14:textId="3169B7DB" w:rsidR="00463013" w:rsidRDefault="00457C25" w:rsidP="00232C73">
      <w:pPr>
        <w:rPr>
          <w:b/>
          <w:bCs/>
          <w:color w:val="8496B0" w:themeColor="text2" w:themeTint="99"/>
        </w:rPr>
      </w:pPr>
      <w:r w:rsidRPr="00066B9D">
        <w:rPr>
          <w:b/>
          <w:bCs/>
          <w:color w:val="8496B0" w:themeColor="text2" w:themeTint="99"/>
        </w:rPr>
        <w:t>**Note that we do delete [] name instead of delete name, because that will only delete the first element. If we do new[] we must do delete[]</w:t>
      </w:r>
    </w:p>
    <w:p w14:paraId="3FBF1EE8" w14:textId="77777777" w:rsidR="00463013" w:rsidRPr="00463013" w:rsidRDefault="00463013" w:rsidP="00232C73">
      <w:pPr>
        <w:rPr>
          <w:b/>
          <w:bCs/>
          <w:color w:val="8496B0" w:themeColor="text2" w:themeTint="99"/>
        </w:rPr>
      </w:pPr>
    </w:p>
    <w:p w14:paraId="36489197" w14:textId="59A106D7" w:rsidR="00B70589" w:rsidRPr="0025420D" w:rsidRDefault="00B70589" w:rsidP="0025420D">
      <w:pPr>
        <w:pStyle w:val="ListParagraph"/>
        <w:numPr>
          <w:ilvl w:val="0"/>
          <w:numId w:val="1"/>
        </w:numPr>
        <w:rPr>
          <w:b/>
          <w:bCs/>
          <w:color w:val="000000" w:themeColor="text1"/>
          <w:sz w:val="22"/>
          <w:u w:val="single"/>
        </w:rPr>
      </w:pPr>
      <w:r w:rsidRPr="0025420D">
        <w:rPr>
          <w:b/>
          <w:bCs/>
          <w:sz w:val="22"/>
          <w:u w:val="single"/>
        </w:rPr>
        <w:t>Null Pointer</w:t>
      </w:r>
      <w:r w:rsidR="0025420D" w:rsidRPr="0025420D">
        <w:rPr>
          <w:b/>
          <w:bCs/>
          <w:sz w:val="22"/>
          <w:u w:val="single"/>
        </w:rPr>
        <w:tab/>
      </w:r>
      <w:r w:rsidR="0025420D" w:rsidRPr="0025420D">
        <w:rPr>
          <w:b/>
          <w:bCs/>
          <w:color w:val="000000" w:themeColor="text1"/>
          <w:sz w:val="22"/>
          <w:u w:val="single"/>
        </w:rPr>
        <w:t>ALWAYS SET TO NULL POINTER AFTER DELETING</w:t>
      </w:r>
    </w:p>
    <w:p w14:paraId="19062107" w14:textId="3BB023A2" w:rsidR="00B70589" w:rsidRPr="00B70589" w:rsidRDefault="00B635B9" w:rsidP="00B70589">
      <w:pPr>
        <w:rPr>
          <w:sz w:val="22"/>
        </w:rPr>
      </w:pPr>
      <w:r>
        <w:rPr>
          <w:sz w:val="22"/>
        </w:rPr>
        <w:t>We</w:t>
      </w:r>
      <w:r w:rsidR="00B70589" w:rsidRPr="00B70589">
        <w:rPr>
          <w:sz w:val="22"/>
        </w:rPr>
        <w:t xml:space="preserve"> can declare a pointer without initializing it with any memory address:</w:t>
      </w:r>
    </w:p>
    <w:p w14:paraId="1B2DD4D9" w14:textId="0593B5FB" w:rsidR="00B70589" w:rsidRPr="00B70589" w:rsidRDefault="00B70589" w:rsidP="00B70589">
      <w:pPr>
        <w:jc w:val="center"/>
        <w:rPr>
          <w:sz w:val="22"/>
        </w:rPr>
      </w:pPr>
      <w:r w:rsidRPr="00B70589">
        <w:rPr>
          <w:rStyle w:val="mtk9"/>
          <w:rFonts w:ascii="Ubuntu Mono" w:hAnsi="Ubuntu Mono"/>
          <w:color w:val="FF8973"/>
          <w:sz w:val="22"/>
          <w:shd w:val="clear" w:color="auto" w:fill="211E2F"/>
        </w:rPr>
        <w:t>int</w:t>
      </w:r>
      <w:r w:rsidR="00CF0C61">
        <w:rPr>
          <w:rStyle w:val="mtk9"/>
          <w:rFonts w:ascii="Ubuntu Mono" w:hAnsi="Ubuntu Mono"/>
          <w:color w:val="FF8973"/>
          <w:sz w:val="22"/>
          <w:shd w:val="clear" w:color="auto" w:fill="211E2F"/>
        </w:rPr>
        <w:t xml:space="preserve"> </w:t>
      </w:r>
      <w:r w:rsidRPr="00B70589">
        <w:rPr>
          <w:rStyle w:val="mtk1"/>
          <w:rFonts w:ascii="Ubuntu Mono" w:hAnsi="Ubuntu Mono"/>
          <w:color w:val="FFFFFF"/>
          <w:sz w:val="22"/>
          <w:shd w:val="clear" w:color="auto" w:fill="211E2F"/>
        </w:rPr>
        <w:t>*</w:t>
      </w:r>
      <w:r w:rsidRPr="00B70589">
        <w:rPr>
          <w:rStyle w:val="mtk9"/>
          <w:rFonts w:ascii="Ubuntu Mono" w:hAnsi="Ubuntu Mono"/>
          <w:color w:val="FF8973"/>
          <w:sz w:val="22"/>
          <w:shd w:val="clear" w:color="auto" w:fill="211E2F"/>
        </w:rPr>
        <w:t>ptr</w:t>
      </w:r>
      <w:r w:rsidRPr="00B70589">
        <w:rPr>
          <w:rStyle w:val="mtk1"/>
          <w:rFonts w:ascii="Ubuntu Mono" w:hAnsi="Ubuntu Mono"/>
          <w:color w:val="FFFFFF"/>
          <w:sz w:val="22"/>
          <w:shd w:val="clear" w:color="auto" w:fill="211E2F"/>
        </w:rPr>
        <w:t>;</w:t>
      </w:r>
    </w:p>
    <w:p w14:paraId="53966026" w14:textId="3457B799" w:rsidR="00B635B9" w:rsidRPr="00463013" w:rsidRDefault="00B635B9" w:rsidP="00B70589">
      <w:pPr>
        <w:rPr>
          <w:color w:val="FF0000"/>
          <w:sz w:val="22"/>
        </w:rPr>
      </w:pPr>
      <w:r w:rsidRPr="00463013">
        <w:rPr>
          <w:sz w:val="22"/>
          <w:highlight w:val="yellow"/>
          <w:u w:val="single"/>
        </w:rPr>
        <w:t>OR</w:t>
      </w:r>
      <w:r w:rsidRPr="00463013">
        <w:rPr>
          <w:sz w:val="22"/>
          <w:highlight w:val="yellow"/>
        </w:rPr>
        <w:t xml:space="preserve">, if we freed a dynamic variable, the value of the pointer is now </w:t>
      </w:r>
      <w:r w:rsidRPr="00463013">
        <w:rPr>
          <w:b/>
          <w:bCs/>
          <w:sz w:val="22"/>
          <w:highlight w:val="yellow"/>
        </w:rPr>
        <w:t>undefined</w:t>
      </w:r>
      <w:r w:rsidR="00463013">
        <w:rPr>
          <w:sz w:val="22"/>
        </w:rPr>
        <w:t xml:space="preserve"> </w:t>
      </w:r>
      <w:r w:rsidR="00463013" w:rsidRPr="00463013">
        <w:rPr>
          <w:sz w:val="22"/>
        </w:rPr>
        <w:sym w:font="Wingdings" w:char="F0E0"/>
      </w:r>
      <w:r w:rsidR="00463013">
        <w:rPr>
          <w:sz w:val="22"/>
        </w:rPr>
        <w:t xml:space="preserve"> cout &lt;&lt; *ptr </w:t>
      </w:r>
      <w:r w:rsidR="00463013" w:rsidRPr="00463013">
        <w:rPr>
          <w:color w:val="FF0000"/>
          <w:sz w:val="22"/>
        </w:rPr>
        <w:t>ERROR!</w:t>
      </w:r>
    </w:p>
    <w:p w14:paraId="484B515D" w14:textId="53C981B1" w:rsidR="00B70589" w:rsidRDefault="00B70589" w:rsidP="00B70589">
      <w:pPr>
        <w:rPr>
          <w:sz w:val="22"/>
        </w:rPr>
      </w:pPr>
      <w:r w:rsidRPr="00B70589">
        <w:rPr>
          <w:sz w:val="22"/>
        </w:rPr>
        <w:t>However, this is dangerous, because we would not know where it’s pointing</w:t>
      </w:r>
      <w:r w:rsidR="00B635B9">
        <w:rPr>
          <w:sz w:val="22"/>
        </w:rPr>
        <w:t xml:space="preserve"> (</w:t>
      </w:r>
      <w:r w:rsidR="00B635B9" w:rsidRPr="00B635B9">
        <w:rPr>
          <w:b/>
          <w:bCs/>
          <w:sz w:val="22"/>
        </w:rPr>
        <w:t xml:space="preserve">dangling </w:t>
      </w:r>
      <w:r w:rsidR="00B635B9">
        <w:rPr>
          <w:b/>
          <w:bCs/>
          <w:sz w:val="22"/>
        </w:rPr>
        <w:t>pointers</w:t>
      </w:r>
      <w:r w:rsidR="00B635B9">
        <w:rPr>
          <w:sz w:val="22"/>
        </w:rPr>
        <w:t xml:space="preserve">), and a </w:t>
      </w:r>
      <w:r w:rsidR="00B635B9" w:rsidRPr="00B635B9">
        <w:rPr>
          <w:color w:val="FF0000"/>
          <w:sz w:val="22"/>
        </w:rPr>
        <w:t>dereference call would be disastrous</w:t>
      </w:r>
      <w:r w:rsidR="00B635B9">
        <w:rPr>
          <w:sz w:val="22"/>
        </w:rPr>
        <w:t xml:space="preserve">. </w:t>
      </w:r>
      <w:r w:rsidRPr="00B70589">
        <w:rPr>
          <w:sz w:val="22"/>
        </w:rPr>
        <w:t xml:space="preserve">Therefore, we can assign it a value of </w:t>
      </w:r>
      <w:r w:rsidRPr="00B70589">
        <w:rPr>
          <w:color w:val="7030A0"/>
          <w:sz w:val="22"/>
        </w:rPr>
        <w:t xml:space="preserve">nullptr </w:t>
      </w:r>
      <w:r w:rsidRPr="00B70589">
        <w:rPr>
          <w:sz w:val="22"/>
        </w:rPr>
        <w:t>(keyword)</w:t>
      </w:r>
    </w:p>
    <w:p w14:paraId="2F2585E3" w14:textId="7FFC4943" w:rsidR="00065E10" w:rsidRDefault="00B70589" w:rsidP="00457C25">
      <w:pPr>
        <w:jc w:val="center"/>
        <w:rPr>
          <w:rStyle w:val="mtk1"/>
          <w:rFonts w:ascii="Ubuntu Mono" w:hAnsi="Ubuntu Mono"/>
          <w:color w:val="FFFFFF"/>
          <w:sz w:val="22"/>
          <w:shd w:val="clear" w:color="auto" w:fill="211E2F"/>
        </w:rPr>
      </w:pPr>
      <w:r w:rsidRPr="00B70589">
        <w:rPr>
          <w:rStyle w:val="mtk9"/>
          <w:rFonts w:ascii="Ubuntu Mono" w:hAnsi="Ubuntu Mono"/>
          <w:color w:val="FF8973"/>
          <w:sz w:val="22"/>
          <w:shd w:val="clear" w:color="auto" w:fill="211E2F"/>
        </w:rPr>
        <w:t>int</w:t>
      </w:r>
      <w:r w:rsidR="00CF0C61">
        <w:rPr>
          <w:rStyle w:val="mtk9"/>
          <w:rFonts w:ascii="Ubuntu Mono" w:hAnsi="Ubuntu Mono"/>
          <w:color w:val="FF8973"/>
          <w:sz w:val="22"/>
          <w:shd w:val="clear" w:color="auto" w:fill="211E2F"/>
        </w:rPr>
        <w:t xml:space="preserve"> </w:t>
      </w:r>
      <w:r w:rsidRPr="00B70589">
        <w:rPr>
          <w:rStyle w:val="mtk1"/>
          <w:rFonts w:ascii="Ubuntu Mono" w:hAnsi="Ubuntu Mono"/>
          <w:color w:val="FFFFFF"/>
          <w:sz w:val="22"/>
          <w:shd w:val="clear" w:color="auto" w:fill="211E2F"/>
        </w:rPr>
        <w:t>*</w:t>
      </w:r>
      <w:r w:rsidRPr="00B70589">
        <w:rPr>
          <w:rStyle w:val="mtk9"/>
          <w:rFonts w:ascii="Ubuntu Mono" w:hAnsi="Ubuntu Mono"/>
          <w:color w:val="FF8973"/>
          <w:sz w:val="22"/>
          <w:shd w:val="clear" w:color="auto" w:fill="211E2F"/>
        </w:rPr>
        <w:t>ptr</w:t>
      </w:r>
      <w:r w:rsidRPr="00B70589">
        <w:rPr>
          <w:rStyle w:val="mtk1"/>
          <w:rFonts w:ascii="Ubuntu Mono" w:hAnsi="Ubuntu Mono"/>
          <w:color w:val="FFFFFF"/>
          <w:sz w:val="22"/>
          <w:shd w:val="clear" w:color="auto" w:fill="211E2F"/>
        </w:rPr>
        <w:t xml:space="preserve"> = </w:t>
      </w:r>
      <w:r w:rsidRPr="00B70589">
        <w:rPr>
          <w:rStyle w:val="mtk5"/>
          <w:rFonts w:ascii="Ubuntu Mono" w:hAnsi="Ubuntu Mono"/>
          <w:color w:val="CC7BC2"/>
          <w:sz w:val="22"/>
          <w:shd w:val="clear" w:color="auto" w:fill="211E2F"/>
        </w:rPr>
        <w:t>nullptr</w:t>
      </w:r>
      <w:r w:rsidRPr="00B70589">
        <w:rPr>
          <w:rStyle w:val="mtk1"/>
          <w:rFonts w:ascii="Ubuntu Mono" w:hAnsi="Ubuntu Mono"/>
          <w:color w:val="FFFFFF"/>
          <w:sz w:val="22"/>
          <w:shd w:val="clear" w:color="auto" w:fill="211E2F"/>
        </w:rPr>
        <w:t>;</w:t>
      </w:r>
    </w:p>
    <w:p w14:paraId="0C9384FB" w14:textId="77777777" w:rsidR="0025420D" w:rsidRDefault="0025420D" w:rsidP="00457C25">
      <w:pPr>
        <w:jc w:val="center"/>
        <w:rPr>
          <w:sz w:val="22"/>
        </w:rPr>
      </w:pPr>
    </w:p>
    <w:p w14:paraId="26BD43AE" w14:textId="76A3419E" w:rsidR="007B421A" w:rsidRPr="007B421A" w:rsidRDefault="007B421A" w:rsidP="007B421A">
      <w:pPr>
        <w:pStyle w:val="ListParagraph"/>
        <w:numPr>
          <w:ilvl w:val="0"/>
          <w:numId w:val="1"/>
        </w:numPr>
        <w:rPr>
          <w:b/>
          <w:bCs/>
          <w:sz w:val="22"/>
          <w:u w:val="single"/>
        </w:rPr>
      </w:pPr>
      <w:r w:rsidRPr="007B421A">
        <w:rPr>
          <w:b/>
          <w:bCs/>
          <w:sz w:val="22"/>
          <w:u w:val="single"/>
        </w:rPr>
        <w:t>Defining Pointer Types</w:t>
      </w:r>
    </w:p>
    <w:p w14:paraId="70194AF9" w14:textId="067ADCA7" w:rsidR="007B421A" w:rsidRDefault="007B421A" w:rsidP="007B421A">
      <w:pPr>
        <w:rPr>
          <w:sz w:val="22"/>
        </w:rPr>
      </w:pPr>
      <w:r>
        <w:rPr>
          <w:sz w:val="22"/>
        </w:rPr>
        <w:t xml:space="preserve">Note that to avoid </w:t>
      </w:r>
      <w:r w:rsidR="00183913">
        <w:rPr>
          <w:sz w:val="22"/>
        </w:rPr>
        <w:t xml:space="preserve">typing </w:t>
      </w:r>
      <w:r w:rsidRPr="00183913">
        <w:rPr>
          <w:b/>
          <w:bCs/>
          <w:sz w:val="22"/>
        </w:rPr>
        <w:t>int*</w:t>
      </w:r>
      <w:r>
        <w:rPr>
          <w:sz w:val="22"/>
        </w:rPr>
        <w:t>, we can typedef this to become our own-defined type (e.g., IntPtr)</w:t>
      </w:r>
    </w:p>
    <w:p w14:paraId="57735F8E" w14:textId="4BA6A04E" w:rsidR="007B421A" w:rsidRDefault="007B421A" w:rsidP="007B421A">
      <w:pPr>
        <w:spacing w:after="0"/>
        <w:ind w:left="1440"/>
        <w:rPr>
          <w:sz w:val="22"/>
        </w:rPr>
      </w:pPr>
      <w:r w:rsidRPr="007B421A">
        <w:rPr>
          <w:color w:val="00B0F0"/>
          <w:sz w:val="22"/>
        </w:rPr>
        <w:t>typedef int*</w:t>
      </w:r>
      <w:r w:rsidRPr="007B421A">
        <w:rPr>
          <w:sz w:val="22"/>
        </w:rPr>
        <w:t xml:space="preserve"> IntPtr;</w:t>
      </w:r>
    </w:p>
    <w:p w14:paraId="5260A6E1" w14:textId="7AF32AA8" w:rsidR="007B421A" w:rsidRDefault="007B421A" w:rsidP="007B421A">
      <w:pPr>
        <w:spacing w:before="0"/>
        <w:ind w:left="1440"/>
        <w:rPr>
          <w:sz w:val="22"/>
        </w:rPr>
      </w:pPr>
      <w:r>
        <w:rPr>
          <w:sz w:val="22"/>
        </w:rPr>
        <w:t>IntPtr p;</w:t>
      </w:r>
      <w:r>
        <w:rPr>
          <w:sz w:val="22"/>
        </w:rPr>
        <w:tab/>
      </w:r>
      <w:r>
        <w:rPr>
          <w:sz w:val="22"/>
        </w:rPr>
        <w:tab/>
      </w:r>
      <w:r w:rsidRPr="00C017BC">
        <w:rPr>
          <w:color w:val="A6A6A6" w:themeColor="background1" w:themeShade="A6"/>
          <w:sz w:val="22"/>
        </w:rPr>
        <w:t>// equivalent to int *p;</w:t>
      </w:r>
    </w:p>
    <w:p w14:paraId="436639E9" w14:textId="31CDD6D1" w:rsidR="007B421A" w:rsidRDefault="007B421A" w:rsidP="007B421A">
      <w:pPr>
        <w:spacing w:before="0"/>
        <w:rPr>
          <w:sz w:val="22"/>
        </w:rPr>
      </w:pPr>
      <w:r w:rsidRPr="007B421A">
        <w:rPr>
          <w:sz w:val="22"/>
        </w:rPr>
        <w:sym w:font="Wingdings" w:char="F0E0"/>
      </w:r>
      <w:r>
        <w:rPr>
          <w:sz w:val="22"/>
        </w:rPr>
        <w:t xml:space="preserve"> Avoids errors and confusing, for example with </w:t>
      </w:r>
      <w:r>
        <w:rPr>
          <w:sz w:val="22"/>
        </w:rPr>
        <w:tab/>
      </w:r>
      <w:r w:rsidRPr="007B421A">
        <w:rPr>
          <w:color w:val="00B0F0"/>
          <w:sz w:val="22"/>
        </w:rPr>
        <w:t>int</w:t>
      </w:r>
      <w:r>
        <w:rPr>
          <w:sz w:val="22"/>
        </w:rPr>
        <w:t>* p1, p2;</w:t>
      </w:r>
      <w:r w:rsidR="00C42B94">
        <w:rPr>
          <w:sz w:val="22"/>
        </w:rPr>
        <w:tab/>
      </w:r>
      <w:r w:rsidRPr="00C017BC">
        <w:rPr>
          <w:color w:val="A6A6A6" w:themeColor="background1" w:themeShade="A6"/>
          <w:sz w:val="22"/>
        </w:rPr>
        <w:t xml:space="preserve"> (only p1 becomes a pointer)</w:t>
      </w:r>
    </w:p>
    <w:p w14:paraId="39CBEA70" w14:textId="01874446" w:rsidR="00DB0A74" w:rsidRDefault="00C42B94" w:rsidP="007B421A">
      <w:pPr>
        <w:spacing w:before="0"/>
        <w:rPr>
          <w:sz w:val="22"/>
        </w:rPr>
      </w:pPr>
      <w:r>
        <w:rPr>
          <w:sz w:val="22"/>
        </w:rPr>
        <w:tab/>
      </w:r>
      <w:r>
        <w:rPr>
          <w:sz w:val="22"/>
        </w:rPr>
        <w:tab/>
      </w:r>
      <w:r>
        <w:rPr>
          <w:sz w:val="22"/>
        </w:rPr>
        <w:tab/>
      </w:r>
      <w:r>
        <w:rPr>
          <w:sz w:val="22"/>
        </w:rPr>
        <w:tab/>
        <w:t xml:space="preserve">or </w:t>
      </w:r>
      <w:r>
        <w:rPr>
          <w:sz w:val="22"/>
        </w:rPr>
        <w:tab/>
      </w:r>
      <w:r>
        <w:rPr>
          <w:sz w:val="22"/>
        </w:rPr>
        <w:tab/>
      </w:r>
      <w:r>
        <w:rPr>
          <w:sz w:val="22"/>
        </w:rPr>
        <w:tab/>
      </w:r>
      <w:r w:rsidRPr="00C42B94">
        <w:rPr>
          <w:color w:val="00B0F0"/>
          <w:sz w:val="22"/>
        </w:rPr>
        <w:t xml:space="preserve">void </w:t>
      </w:r>
      <w:r w:rsidRPr="00C42B94">
        <w:rPr>
          <w:sz w:val="22"/>
        </w:rPr>
        <w:t>sample_function(</w:t>
      </w:r>
      <w:r w:rsidRPr="00C42B94">
        <w:rPr>
          <w:color w:val="00B0F0"/>
          <w:sz w:val="22"/>
        </w:rPr>
        <w:t>int</w:t>
      </w:r>
      <w:r>
        <w:rPr>
          <w:sz w:val="22"/>
        </w:rPr>
        <w:t>*&amp;</w:t>
      </w:r>
      <w:r w:rsidRPr="00C42B94">
        <w:rPr>
          <w:sz w:val="22"/>
        </w:rPr>
        <w:t xml:space="preserve"> pointer_variable);</w:t>
      </w:r>
    </w:p>
    <w:p w14:paraId="1CA08C73" w14:textId="2F4B9CDC" w:rsidR="00BE1F04" w:rsidRPr="00457C25" w:rsidRDefault="00C017BC" w:rsidP="00457C25">
      <w:pPr>
        <w:spacing w:before="0"/>
        <w:rPr>
          <w:i/>
          <w:iCs/>
          <w:color w:val="A6A6A6" w:themeColor="background1" w:themeShade="A6"/>
          <w:sz w:val="22"/>
        </w:rPr>
      </w:pPr>
      <w:r>
        <w:rPr>
          <w:sz w:val="22"/>
        </w:rPr>
        <w:tab/>
      </w:r>
      <w:r>
        <w:rPr>
          <w:sz w:val="22"/>
        </w:rPr>
        <w:tab/>
      </w:r>
      <w:r>
        <w:rPr>
          <w:sz w:val="22"/>
        </w:rPr>
        <w:tab/>
      </w:r>
      <w:r>
        <w:rPr>
          <w:sz w:val="22"/>
        </w:rPr>
        <w:tab/>
      </w:r>
      <w:r w:rsidRPr="00C017BC">
        <w:rPr>
          <w:i/>
          <w:iCs/>
          <w:color w:val="A6A6A6" w:themeColor="background1" w:themeShade="A6"/>
          <w:sz w:val="22"/>
        </w:rPr>
        <w:t>(call-by-reference to pointer variable – changing where pointer points)</w:t>
      </w:r>
    </w:p>
    <w:p w14:paraId="508066FA" w14:textId="77777777" w:rsidR="007A7257" w:rsidRDefault="007A7257" w:rsidP="007A7257">
      <w:pPr>
        <w:pStyle w:val="ListParagraph"/>
        <w:numPr>
          <w:ilvl w:val="0"/>
          <w:numId w:val="1"/>
        </w:numPr>
        <w:spacing w:before="0" w:after="160" w:line="259" w:lineRule="auto"/>
        <w:rPr>
          <w:b/>
          <w:bCs/>
          <w:sz w:val="22"/>
          <w:u w:val="single"/>
        </w:rPr>
      </w:pPr>
      <w:r w:rsidRPr="007A7257">
        <w:rPr>
          <w:b/>
          <w:bCs/>
          <w:sz w:val="22"/>
          <w:u w:val="single"/>
        </w:rPr>
        <w:t>Pointer Arithmetic</w:t>
      </w:r>
    </w:p>
    <w:p w14:paraId="67D71E87" w14:textId="77777777" w:rsidR="00A07349" w:rsidRDefault="007A7257" w:rsidP="007A7257">
      <w:pPr>
        <w:spacing w:before="0" w:after="160" w:line="259" w:lineRule="auto"/>
        <w:rPr>
          <w:sz w:val="22"/>
        </w:rPr>
      </w:pPr>
      <w:r>
        <w:rPr>
          <w:sz w:val="22"/>
        </w:rPr>
        <w:t xml:space="preserve">Say we have a </w:t>
      </w:r>
      <w:r>
        <w:rPr>
          <w:sz w:val="22"/>
        </w:rPr>
        <w:tab/>
        <w:t xml:space="preserve">DoublePtr d = new double [10]; </w:t>
      </w:r>
      <w:r>
        <w:rPr>
          <w:sz w:val="22"/>
        </w:rPr>
        <w:tab/>
      </w:r>
    </w:p>
    <w:p w14:paraId="244C5C53" w14:textId="77777777" w:rsidR="00A07349" w:rsidRDefault="007A7257" w:rsidP="007A7257">
      <w:pPr>
        <w:spacing w:before="0" w:after="160" w:line="259" w:lineRule="auto"/>
        <w:rPr>
          <w:sz w:val="22"/>
        </w:rPr>
      </w:pPr>
      <w:r>
        <w:rPr>
          <w:sz w:val="22"/>
        </w:rPr>
        <w:t xml:space="preserve">Now </w:t>
      </w:r>
      <w:r w:rsidR="00A07349">
        <w:rPr>
          <w:sz w:val="22"/>
        </w:rPr>
        <w:t>we know that d contains the address of the indexed variable d[0]</w:t>
      </w:r>
    </w:p>
    <w:p w14:paraId="462055A1" w14:textId="77777777" w:rsidR="00A07349" w:rsidRDefault="00A07349" w:rsidP="007A7257">
      <w:pPr>
        <w:spacing w:before="0" w:after="160" w:line="259" w:lineRule="auto"/>
        <w:rPr>
          <w:sz w:val="22"/>
        </w:rPr>
      </w:pPr>
      <w:r w:rsidRPr="00A07349">
        <w:rPr>
          <w:sz w:val="22"/>
        </w:rPr>
        <w:sym w:font="Wingdings" w:char="F0E0"/>
      </w:r>
      <w:r>
        <w:rPr>
          <w:sz w:val="22"/>
        </w:rPr>
        <w:t xml:space="preserve"> d+1 is </w:t>
      </w:r>
      <w:r w:rsidRPr="00A07349">
        <w:rPr>
          <w:sz w:val="22"/>
          <w:u w:val="single"/>
        </w:rPr>
        <w:t>the address of</w:t>
      </w:r>
      <w:r>
        <w:rPr>
          <w:sz w:val="22"/>
        </w:rPr>
        <w:t xml:space="preserve"> d[1], d+2 is </w:t>
      </w:r>
      <w:r w:rsidRPr="00A07349">
        <w:rPr>
          <w:sz w:val="22"/>
          <w:u w:val="single"/>
        </w:rPr>
        <w:t>the address of</w:t>
      </w:r>
      <w:r>
        <w:rPr>
          <w:sz w:val="22"/>
        </w:rPr>
        <w:t xml:space="preserve"> d[2]</w:t>
      </w:r>
    </w:p>
    <w:p w14:paraId="60328BA6" w14:textId="7C6A25A7" w:rsidR="00A07349" w:rsidRDefault="00A07349" w:rsidP="007A7257">
      <w:pPr>
        <w:spacing w:before="0" w:after="160" w:line="259" w:lineRule="auto"/>
        <w:rPr>
          <w:sz w:val="22"/>
        </w:rPr>
      </w:pPr>
      <w:r>
        <w:rPr>
          <w:i/>
          <w:iCs/>
          <w:sz w:val="22"/>
          <w:u w:val="single"/>
        </w:rPr>
        <w:t>NOTE</w:t>
      </w:r>
      <w:r>
        <w:rPr>
          <w:sz w:val="22"/>
        </w:rPr>
        <w:t xml:space="preserve"> that even though the address gap is not 1 (due to data types, e.g., double can take up to 8 bytes), the compiler can still evaluate to the next element for us.</w:t>
      </w:r>
    </w:p>
    <w:p w14:paraId="074B163A" w14:textId="01B5E45D" w:rsidR="00A07349" w:rsidRDefault="00A07349" w:rsidP="007A7257">
      <w:pPr>
        <w:spacing w:before="0" w:after="160" w:line="259" w:lineRule="auto"/>
        <w:rPr>
          <w:sz w:val="22"/>
        </w:rPr>
      </w:pPr>
      <w:r>
        <w:rPr>
          <w:sz w:val="22"/>
        </w:rPr>
        <w:t>Therefore, the following codes are equivalent:</w:t>
      </w:r>
    </w:p>
    <w:tbl>
      <w:tblPr>
        <w:tblStyle w:val="TableGrid"/>
        <w:tblW w:w="0" w:type="auto"/>
        <w:tblInd w:w="99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2"/>
        <w:gridCol w:w="4105"/>
      </w:tblGrid>
      <w:tr w:rsidR="00A07349" w14:paraId="15F488BB" w14:textId="77777777" w:rsidTr="00143FCD">
        <w:tc>
          <w:tcPr>
            <w:tcW w:w="4252" w:type="dxa"/>
          </w:tcPr>
          <w:p w14:paraId="1E113F75" w14:textId="77777777" w:rsidR="00A07349" w:rsidRDefault="00A07349" w:rsidP="00A07349">
            <w:pPr>
              <w:spacing w:before="0" w:after="0" w:line="259" w:lineRule="auto"/>
              <w:rPr>
                <w:sz w:val="22"/>
              </w:rPr>
            </w:pPr>
            <w:r w:rsidRPr="00A07349">
              <w:rPr>
                <w:color w:val="00B0F0"/>
                <w:sz w:val="22"/>
              </w:rPr>
              <w:t xml:space="preserve">for </w:t>
            </w:r>
            <w:r w:rsidRPr="00A07349">
              <w:rPr>
                <w:sz w:val="22"/>
              </w:rPr>
              <w:t>(</w:t>
            </w:r>
            <w:r w:rsidRPr="00A07349">
              <w:rPr>
                <w:color w:val="00B0F0"/>
                <w:sz w:val="22"/>
              </w:rPr>
              <w:t xml:space="preserve">int </w:t>
            </w:r>
            <w:r w:rsidRPr="00A07349">
              <w:rPr>
                <w:sz w:val="22"/>
              </w:rPr>
              <w:t>i = 0; i &lt; arraySize; i++)</w:t>
            </w:r>
          </w:p>
          <w:p w14:paraId="7760BD2F" w14:textId="1E0A6769" w:rsidR="00A07349" w:rsidRPr="00A07349" w:rsidRDefault="00A07349" w:rsidP="007A7257">
            <w:pPr>
              <w:spacing w:before="0" w:after="160" w:line="259" w:lineRule="auto"/>
              <w:rPr>
                <w:sz w:val="22"/>
              </w:rPr>
            </w:pPr>
            <w:r>
              <w:rPr>
                <w:sz w:val="22"/>
              </w:rPr>
              <w:t xml:space="preserve">     </w:t>
            </w:r>
            <w:r w:rsidRPr="00A07349">
              <w:rPr>
                <w:sz w:val="22"/>
              </w:rPr>
              <w:t>cout &lt;&lt; *(d + i)&lt;&lt; " ";</w:t>
            </w:r>
          </w:p>
        </w:tc>
        <w:tc>
          <w:tcPr>
            <w:tcW w:w="4105" w:type="dxa"/>
          </w:tcPr>
          <w:p w14:paraId="1191F103" w14:textId="3427AD0E" w:rsidR="00A07349" w:rsidRDefault="00A07349" w:rsidP="00A07349">
            <w:pPr>
              <w:spacing w:before="0" w:after="0" w:line="259" w:lineRule="auto"/>
              <w:rPr>
                <w:sz w:val="22"/>
              </w:rPr>
            </w:pPr>
            <w:r>
              <w:rPr>
                <w:color w:val="00B0F0"/>
                <w:sz w:val="22"/>
              </w:rPr>
              <w:t xml:space="preserve">for </w:t>
            </w:r>
            <w:r w:rsidRPr="00A07349">
              <w:rPr>
                <w:sz w:val="22"/>
              </w:rPr>
              <w:t>(</w:t>
            </w:r>
            <w:r w:rsidRPr="00A07349">
              <w:rPr>
                <w:color w:val="00B0F0"/>
                <w:sz w:val="22"/>
              </w:rPr>
              <w:t xml:space="preserve">int </w:t>
            </w:r>
            <w:r w:rsidRPr="00A07349">
              <w:rPr>
                <w:sz w:val="22"/>
              </w:rPr>
              <w:t xml:space="preserve">i = 0; i &lt; arraySize; i++) </w:t>
            </w:r>
          </w:p>
          <w:p w14:paraId="5546BE04" w14:textId="506A86EE" w:rsidR="00A07349" w:rsidRPr="00A07349" w:rsidRDefault="00A07349" w:rsidP="007A7257">
            <w:pPr>
              <w:spacing w:before="0" w:after="160" w:line="259" w:lineRule="auto"/>
              <w:rPr>
                <w:sz w:val="22"/>
              </w:rPr>
            </w:pPr>
            <w:r>
              <w:rPr>
                <w:sz w:val="22"/>
              </w:rPr>
              <w:t xml:space="preserve">     </w:t>
            </w:r>
            <w:r w:rsidRPr="00A07349">
              <w:rPr>
                <w:sz w:val="22"/>
              </w:rPr>
              <w:t>cout &lt;&lt; d[i] &lt;&lt; " ";</w:t>
            </w:r>
          </w:p>
        </w:tc>
      </w:tr>
    </w:tbl>
    <w:p w14:paraId="1D4C9EB0" w14:textId="6598FB21" w:rsidR="00C017BC" w:rsidRPr="004003D7" w:rsidRDefault="00A61F52" w:rsidP="00183913">
      <w:pPr>
        <w:spacing w:before="0"/>
        <w:jc w:val="center"/>
        <w:rPr>
          <w:b/>
          <w:bCs/>
          <w:sz w:val="28"/>
          <w:szCs w:val="28"/>
        </w:rPr>
      </w:pPr>
      <w:r w:rsidRPr="004003D7">
        <w:rPr>
          <w:b/>
          <w:bCs/>
          <w:sz w:val="28"/>
          <w:szCs w:val="28"/>
        </w:rPr>
        <w:lastRenderedPageBreak/>
        <w:t>Dynamic Arrays</w:t>
      </w:r>
    </w:p>
    <w:p w14:paraId="38E7192D" w14:textId="65DB4892" w:rsidR="00A61F52" w:rsidRDefault="00A61F52" w:rsidP="00A61F52">
      <w:pPr>
        <w:spacing w:before="0"/>
        <w:rPr>
          <w:sz w:val="22"/>
        </w:rPr>
      </w:pPr>
      <w:r w:rsidRPr="00A61F52">
        <w:rPr>
          <w:sz w:val="22"/>
        </w:rPr>
        <w:t xml:space="preserve">A </w:t>
      </w:r>
      <w:r w:rsidRPr="00A61F52">
        <w:rPr>
          <w:b/>
          <w:bCs/>
          <w:sz w:val="22"/>
        </w:rPr>
        <w:t>dynamic array</w:t>
      </w:r>
      <w:r w:rsidRPr="00A61F52">
        <w:rPr>
          <w:sz w:val="22"/>
        </w:rPr>
        <w:t xml:space="preserve"> is an array whose size is not specified when you write the program, but is determined while the program is running.</w:t>
      </w:r>
      <w:r>
        <w:rPr>
          <w:sz w:val="22"/>
        </w:rPr>
        <w:t xml:space="preserve"> </w:t>
      </w:r>
      <w:r w:rsidRPr="007E1A8D">
        <w:rPr>
          <w:sz w:val="22"/>
          <w:highlight w:val="yellow"/>
        </w:rPr>
        <w:t>In C++ an array variable is actually a pointer variable that points to the first indexed variable of the array</w:t>
      </w:r>
      <w:r w:rsidR="005272CD">
        <w:rPr>
          <w:sz w:val="22"/>
        </w:rPr>
        <w:t xml:space="preserve"> </w:t>
      </w:r>
      <w:r w:rsidR="005272CD" w:rsidRPr="005272CD">
        <w:rPr>
          <w:b/>
          <w:bCs/>
          <w:color w:val="FF0000"/>
          <w:sz w:val="22"/>
        </w:rPr>
        <w:t xml:space="preserve">(address of </w:t>
      </w:r>
      <w:r w:rsidR="005272CD">
        <w:rPr>
          <w:b/>
          <w:bCs/>
          <w:color w:val="FF0000"/>
          <w:sz w:val="22"/>
        </w:rPr>
        <w:t>a[0]</w:t>
      </w:r>
      <w:r w:rsidR="005272CD" w:rsidRPr="005272CD">
        <w:rPr>
          <w:b/>
          <w:bCs/>
          <w:color w:val="FF0000"/>
          <w:sz w:val="22"/>
        </w:rPr>
        <w:t>)</w:t>
      </w:r>
    </w:p>
    <w:p w14:paraId="45D661A2" w14:textId="378B991C" w:rsidR="007E1A8D" w:rsidRDefault="007E1A8D" w:rsidP="00AC2C31">
      <w:pPr>
        <w:spacing w:before="0" w:after="0"/>
        <w:rPr>
          <w:sz w:val="22"/>
        </w:rPr>
      </w:pPr>
      <w:r>
        <w:rPr>
          <w:sz w:val="22"/>
        </w:rPr>
        <w:tab/>
      </w:r>
      <w:r>
        <w:rPr>
          <w:sz w:val="22"/>
        </w:rPr>
        <w:tab/>
      </w:r>
      <w:r w:rsidRPr="007E1A8D">
        <w:rPr>
          <w:color w:val="00B0F0"/>
          <w:sz w:val="22"/>
        </w:rPr>
        <w:t xml:space="preserve">int </w:t>
      </w:r>
      <w:r w:rsidRPr="007E1A8D">
        <w:rPr>
          <w:sz w:val="22"/>
        </w:rPr>
        <w:t>a[10];</w:t>
      </w:r>
    </w:p>
    <w:p w14:paraId="032326F9" w14:textId="77777777" w:rsidR="007E1A8D" w:rsidRDefault="007E1A8D" w:rsidP="00AC2C31">
      <w:pPr>
        <w:spacing w:before="0" w:after="0"/>
        <w:ind w:left="720" w:firstLine="720"/>
        <w:rPr>
          <w:sz w:val="22"/>
        </w:rPr>
      </w:pPr>
      <w:r w:rsidRPr="007E1A8D">
        <w:rPr>
          <w:color w:val="00B0F0"/>
          <w:sz w:val="22"/>
        </w:rPr>
        <w:t>typedef int*</w:t>
      </w:r>
      <w:r w:rsidRPr="007E1A8D">
        <w:rPr>
          <w:sz w:val="22"/>
        </w:rPr>
        <w:t xml:space="preserve"> IntPtr;</w:t>
      </w:r>
    </w:p>
    <w:p w14:paraId="6D30F30F" w14:textId="0BE26D6E" w:rsidR="007E1A8D" w:rsidRDefault="007E1A8D" w:rsidP="007E1A8D">
      <w:pPr>
        <w:spacing w:before="0"/>
        <w:ind w:left="720" w:firstLine="720"/>
        <w:rPr>
          <w:sz w:val="22"/>
        </w:rPr>
      </w:pPr>
      <w:r w:rsidRPr="007E1A8D">
        <w:rPr>
          <w:sz w:val="22"/>
        </w:rPr>
        <w:t>IntPtr p;</w:t>
      </w:r>
    </w:p>
    <w:p w14:paraId="088CC2F8" w14:textId="69E21E17" w:rsidR="004003D7" w:rsidRDefault="004003D7" w:rsidP="004003D7">
      <w:pPr>
        <w:spacing w:before="0"/>
        <w:rPr>
          <w:sz w:val="22"/>
        </w:rPr>
      </w:pPr>
      <w:r w:rsidRPr="004003D7">
        <w:rPr>
          <w:sz w:val="22"/>
        </w:rPr>
        <w:sym w:font="Wingdings" w:char="F0E0"/>
      </w:r>
      <w:r>
        <w:rPr>
          <w:sz w:val="22"/>
        </w:rPr>
        <w:t xml:space="preserve"> You can resize the dynamic array </w:t>
      </w:r>
    </w:p>
    <w:p w14:paraId="7924472C" w14:textId="136A690D" w:rsidR="00AC2C31" w:rsidRDefault="00AC2C31" w:rsidP="00AC2C31">
      <w:pPr>
        <w:spacing w:before="0"/>
        <w:rPr>
          <w:sz w:val="22"/>
        </w:rPr>
      </w:pPr>
      <w:r>
        <w:rPr>
          <w:i/>
          <w:iCs/>
          <w:sz w:val="22"/>
          <w:u w:val="single"/>
        </w:rPr>
        <w:t xml:space="preserve">Note </w:t>
      </w:r>
      <w:r>
        <w:rPr>
          <w:sz w:val="22"/>
        </w:rPr>
        <w:t xml:space="preserve">that </w:t>
      </w:r>
      <w:r w:rsidRPr="00AC2C31">
        <w:rPr>
          <w:color w:val="FF0000"/>
          <w:sz w:val="22"/>
        </w:rPr>
        <w:t xml:space="preserve">you </w:t>
      </w:r>
      <w:r w:rsidRPr="00AC2C31">
        <w:rPr>
          <w:i/>
          <w:iCs/>
          <w:color w:val="FF0000"/>
          <w:sz w:val="22"/>
        </w:rPr>
        <w:t>cannot change the pointer value in an array variable</w:t>
      </w:r>
      <w:r>
        <w:rPr>
          <w:sz w:val="22"/>
        </w:rPr>
        <w:t xml:space="preserve"> </w:t>
      </w:r>
      <w:r>
        <w:rPr>
          <w:sz w:val="22"/>
        </w:rPr>
        <w:tab/>
      </w:r>
      <w:r w:rsidRPr="00AC2C31">
        <w:rPr>
          <w:strike/>
          <w:sz w:val="22"/>
        </w:rPr>
        <w:t>a = p</w:t>
      </w:r>
      <w:r>
        <w:rPr>
          <w:strike/>
          <w:sz w:val="22"/>
        </w:rPr>
        <w:t>tr</w:t>
      </w:r>
      <w:r w:rsidRPr="00AC2C31">
        <w:rPr>
          <w:strike/>
          <w:sz w:val="22"/>
        </w:rPr>
        <w:t>2;</w:t>
      </w:r>
      <w:r>
        <w:rPr>
          <w:sz w:val="22"/>
        </w:rPr>
        <w:t xml:space="preserve"> </w:t>
      </w:r>
    </w:p>
    <w:p w14:paraId="06E4FA4A" w14:textId="70344BF3" w:rsidR="00AC2C31" w:rsidRDefault="00034D68" w:rsidP="00034D68">
      <w:pPr>
        <w:spacing w:before="0"/>
        <w:jc w:val="center"/>
        <w:rPr>
          <w:sz w:val="22"/>
        </w:rPr>
      </w:pPr>
      <w:r w:rsidRPr="00034D68">
        <w:rPr>
          <w:sz w:val="22"/>
        </w:rPr>
        <w:drawing>
          <wp:inline distT="0" distB="0" distL="0" distR="0" wp14:anchorId="2153D060" wp14:editId="14CF4FC7">
            <wp:extent cx="3144901" cy="771106"/>
            <wp:effectExtent l="0" t="0" r="0" b="0"/>
            <wp:docPr id="2" name="Picture 2"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with medium confidence"/>
                    <pic:cNvPicPr/>
                  </pic:nvPicPr>
                  <pic:blipFill>
                    <a:blip r:embed="rId6"/>
                    <a:stretch>
                      <a:fillRect/>
                    </a:stretch>
                  </pic:blipFill>
                  <pic:spPr>
                    <a:xfrm>
                      <a:off x="0" y="0"/>
                      <a:ext cx="3154186" cy="773383"/>
                    </a:xfrm>
                    <a:prstGeom prst="rect">
                      <a:avLst/>
                    </a:prstGeom>
                  </pic:spPr>
                </pic:pic>
              </a:graphicData>
            </a:graphic>
          </wp:inline>
        </w:drawing>
      </w:r>
    </w:p>
    <w:p w14:paraId="06A7BD13" w14:textId="3DCC463C" w:rsidR="003870FA" w:rsidRDefault="008A01EB" w:rsidP="00034D68">
      <w:pPr>
        <w:spacing w:before="0"/>
        <w:rPr>
          <w:b/>
          <w:bCs/>
          <w:sz w:val="22"/>
        </w:rPr>
      </w:pPr>
      <w:r w:rsidRPr="008A01EB">
        <w:rPr>
          <w:b/>
          <w:bCs/>
          <w:sz w:val="22"/>
          <w:highlight w:val="cyan"/>
        </w:rPr>
        <w:t>Using</w:t>
      </w:r>
      <w:r w:rsidR="003870FA" w:rsidRPr="008A01EB">
        <w:rPr>
          <w:b/>
          <w:bCs/>
          <w:sz w:val="22"/>
          <w:highlight w:val="cyan"/>
        </w:rPr>
        <w:t xml:space="preserve"> dynamic arrays</w:t>
      </w:r>
    </w:p>
    <w:p w14:paraId="16869A43" w14:textId="3CFB9C04" w:rsidR="003870FA" w:rsidRPr="003870FA" w:rsidRDefault="003870FA" w:rsidP="00034D68">
      <w:pPr>
        <w:spacing w:before="0"/>
        <w:rPr>
          <w:sz w:val="22"/>
        </w:rPr>
      </w:pPr>
      <w:r w:rsidRPr="003870FA">
        <w:rPr>
          <w:sz w:val="22"/>
        </w:rPr>
        <w:t xml:space="preserve">Dynamic arrays are created using the </w:t>
      </w:r>
      <w:r w:rsidRPr="003870FA">
        <w:rPr>
          <w:color w:val="7030A0"/>
          <w:sz w:val="22"/>
        </w:rPr>
        <w:t xml:space="preserve">new </w:t>
      </w:r>
      <w:r w:rsidRPr="003870FA">
        <w:rPr>
          <w:sz w:val="22"/>
        </w:rPr>
        <w:t>operator.</w:t>
      </w:r>
      <w:r>
        <w:rPr>
          <w:sz w:val="22"/>
        </w:rPr>
        <w:t xml:space="preserve"> </w:t>
      </w:r>
      <w:r w:rsidRPr="003870FA">
        <w:rPr>
          <w:sz w:val="22"/>
        </w:rPr>
        <w:t xml:space="preserve">Since array variables are pointer variables, you can use the </w:t>
      </w:r>
      <w:r w:rsidRPr="003870FA">
        <w:rPr>
          <w:sz w:val="22"/>
          <w:u w:val="single"/>
        </w:rPr>
        <w:t>new operator to create dynamic variables that are arrays</w:t>
      </w:r>
      <w:r w:rsidRPr="003870FA">
        <w:rPr>
          <w:sz w:val="22"/>
        </w:rPr>
        <w:t xml:space="preserve"> and treat these dynamic array variables as if they were ordinary arrays.</w:t>
      </w:r>
    </w:p>
    <w:p w14:paraId="35BBF54E" w14:textId="77777777" w:rsidR="008A01EB" w:rsidRDefault="008A01EB" w:rsidP="008A01EB">
      <w:pPr>
        <w:pStyle w:val="ListParagraph"/>
        <w:numPr>
          <w:ilvl w:val="0"/>
          <w:numId w:val="3"/>
        </w:numPr>
        <w:spacing w:before="0"/>
        <w:rPr>
          <w:sz w:val="22"/>
        </w:rPr>
      </w:pPr>
      <w:r w:rsidRPr="008A01EB">
        <w:rPr>
          <w:sz w:val="22"/>
        </w:rPr>
        <w:t>Define a pointer type: Define a type for pointers to variables of the same type as the elements of the array. For example, if the dynamic array is an array of double, you might use the following:</w:t>
      </w:r>
    </w:p>
    <w:p w14:paraId="172DEF10" w14:textId="77777777" w:rsidR="008A01EB" w:rsidRDefault="008A01EB" w:rsidP="008A01EB">
      <w:pPr>
        <w:pStyle w:val="ListParagraph"/>
        <w:spacing w:before="0"/>
        <w:ind w:firstLine="720"/>
        <w:rPr>
          <w:sz w:val="22"/>
        </w:rPr>
      </w:pPr>
    </w:p>
    <w:p w14:paraId="1E1D9E68" w14:textId="269D74B2" w:rsidR="008A01EB" w:rsidRPr="008A01EB" w:rsidRDefault="008A01EB" w:rsidP="008A01EB">
      <w:pPr>
        <w:pStyle w:val="ListParagraph"/>
        <w:spacing w:before="0"/>
        <w:ind w:firstLine="720"/>
        <w:rPr>
          <w:color w:val="00B0F0"/>
          <w:sz w:val="22"/>
        </w:rPr>
      </w:pPr>
      <w:r w:rsidRPr="008A01EB">
        <w:rPr>
          <w:color w:val="00B0F0"/>
          <w:sz w:val="22"/>
        </w:rPr>
        <w:t>typedef double* DoubleArrayPtr;</w:t>
      </w:r>
    </w:p>
    <w:p w14:paraId="019287F7" w14:textId="77777777" w:rsidR="008A01EB" w:rsidRPr="008A01EB" w:rsidRDefault="008A01EB" w:rsidP="008A01EB">
      <w:pPr>
        <w:pStyle w:val="ListParagraph"/>
        <w:spacing w:before="0"/>
        <w:ind w:firstLine="720"/>
        <w:rPr>
          <w:sz w:val="22"/>
        </w:rPr>
      </w:pPr>
    </w:p>
    <w:p w14:paraId="41538C31" w14:textId="77777777" w:rsidR="008A01EB" w:rsidRDefault="008A01EB" w:rsidP="008A01EB">
      <w:pPr>
        <w:pStyle w:val="ListParagraph"/>
        <w:numPr>
          <w:ilvl w:val="0"/>
          <w:numId w:val="3"/>
        </w:numPr>
        <w:spacing w:before="0"/>
        <w:rPr>
          <w:sz w:val="22"/>
        </w:rPr>
      </w:pPr>
      <w:r w:rsidRPr="008A01EB">
        <w:rPr>
          <w:sz w:val="22"/>
        </w:rPr>
        <w:t>Declare a pointer variable: Declare a pointer variable of this defined type. The pointer variable will point to the dynamic array in memory and will serve as the name of the dynamic array.</w:t>
      </w:r>
    </w:p>
    <w:p w14:paraId="004FF992" w14:textId="77777777" w:rsidR="008A01EB" w:rsidRDefault="008A01EB" w:rsidP="008A01EB">
      <w:pPr>
        <w:pStyle w:val="ListParagraph"/>
        <w:spacing w:before="0"/>
        <w:ind w:firstLine="720"/>
        <w:rPr>
          <w:sz w:val="22"/>
        </w:rPr>
      </w:pPr>
    </w:p>
    <w:p w14:paraId="07342815" w14:textId="1725F630" w:rsidR="008A01EB" w:rsidRPr="008A01EB" w:rsidRDefault="008A01EB" w:rsidP="008A01EB">
      <w:pPr>
        <w:pStyle w:val="ListParagraph"/>
        <w:spacing w:before="0"/>
        <w:ind w:firstLine="720"/>
        <w:rPr>
          <w:color w:val="00B0F0"/>
          <w:sz w:val="22"/>
        </w:rPr>
      </w:pPr>
      <w:r w:rsidRPr="008A01EB">
        <w:rPr>
          <w:color w:val="00B0F0"/>
          <w:sz w:val="22"/>
        </w:rPr>
        <w:t>DoubleArrayPtr a;</w:t>
      </w:r>
    </w:p>
    <w:p w14:paraId="26623FFF" w14:textId="77777777" w:rsidR="008A01EB" w:rsidRDefault="008A01EB" w:rsidP="008A01EB">
      <w:pPr>
        <w:pStyle w:val="ListParagraph"/>
        <w:spacing w:before="0"/>
        <w:ind w:firstLine="720"/>
        <w:rPr>
          <w:sz w:val="22"/>
        </w:rPr>
      </w:pPr>
    </w:p>
    <w:p w14:paraId="1BDAB44C" w14:textId="77777777" w:rsidR="008A01EB" w:rsidRDefault="008A01EB" w:rsidP="008A01EB">
      <w:pPr>
        <w:pStyle w:val="ListParagraph"/>
        <w:numPr>
          <w:ilvl w:val="0"/>
          <w:numId w:val="3"/>
        </w:numPr>
        <w:spacing w:before="0"/>
        <w:rPr>
          <w:sz w:val="22"/>
        </w:rPr>
      </w:pPr>
      <w:r w:rsidRPr="008A01EB">
        <w:rPr>
          <w:sz w:val="22"/>
        </w:rPr>
        <w:t>Call new: Create a dynamic array using the new operator:</w:t>
      </w:r>
    </w:p>
    <w:p w14:paraId="3864E616" w14:textId="77777777" w:rsidR="008A01EB" w:rsidRDefault="008A01EB" w:rsidP="008A01EB">
      <w:pPr>
        <w:pStyle w:val="ListParagraph"/>
        <w:spacing w:before="0"/>
        <w:ind w:firstLine="720"/>
        <w:rPr>
          <w:sz w:val="22"/>
        </w:rPr>
      </w:pPr>
    </w:p>
    <w:p w14:paraId="5291B2BA" w14:textId="18B777D5" w:rsidR="003870FA" w:rsidRDefault="008A01EB" w:rsidP="008A01EB">
      <w:pPr>
        <w:pStyle w:val="ListParagraph"/>
        <w:spacing w:before="0"/>
        <w:ind w:firstLine="720"/>
        <w:rPr>
          <w:color w:val="00B0F0"/>
          <w:sz w:val="22"/>
        </w:rPr>
      </w:pPr>
      <w:r w:rsidRPr="008A01EB">
        <w:rPr>
          <w:color w:val="00B0F0"/>
          <w:sz w:val="22"/>
        </w:rPr>
        <w:t>a = new double[array_size];</w:t>
      </w:r>
    </w:p>
    <w:p w14:paraId="517CD5BC" w14:textId="77777777" w:rsidR="008A01EB" w:rsidRPr="008A01EB" w:rsidRDefault="008A01EB" w:rsidP="008A01EB">
      <w:pPr>
        <w:pStyle w:val="ListParagraph"/>
        <w:spacing w:before="0"/>
        <w:ind w:firstLine="720"/>
        <w:rPr>
          <w:color w:val="00B0F0"/>
          <w:sz w:val="22"/>
        </w:rPr>
      </w:pPr>
    </w:p>
    <w:p w14:paraId="39432CC3" w14:textId="7A7DBA45" w:rsidR="003870FA" w:rsidRDefault="008A01EB" w:rsidP="008A01EB">
      <w:pPr>
        <w:pStyle w:val="ListParagraph"/>
        <w:numPr>
          <w:ilvl w:val="0"/>
          <w:numId w:val="3"/>
        </w:numPr>
        <w:spacing w:before="0"/>
        <w:rPr>
          <w:sz w:val="22"/>
        </w:rPr>
      </w:pPr>
      <w:r w:rsidRPr="008A01EB">
        <w:rPr>
          <w:sz w:val="22"/>
        </w:rPr>
        <w:t>Use like an ordinary array: The pointer variable, such as a, is used just like an ordinary array</w:t>
      </w:r>
      <w:r>
        <w:rPr>
          <w:sz w:val="22"/>
        </w:rPr>
        <w:t xml:space="preserve"> (index, declare and pass to function like ordinary arrays)</w:t>
      </w:r>
    </w:p>
    <w:p w14:paraId="445FD63D" w14:textId="77777777" w:rsidR="008A01EB" w:rsidRDefault="008A01EB" w:rsidP="008A01EB">
      <w:pPr>
        <w:pStyle w:val="ListParagraph"/>
        <w:spacing w:before="0"/>
        <w:rPr>
          <w:sz w:val="22"/>
        </w:rPr>
      </w:pPr>
    </w:p>
    <w:p w14:paraId="332735DD" w14:textId="7374DFA3" w:rsidR="008A01EB" w:rsidRDefault="008A01EB" w:rsidP="008A01EB">
      <w:pPr>
        <w:pStyle w:val="ListParagraph"/>
        <w:numPr>
          <w:ilvl w:val="0"/>
          <w:numId w:val="3"/>
        </w:numPr>
        <w:spacing w:before="0"/>
        <w:rPr>
          <w:sz w:val="22"/>
        </w:rPr>
      </w:pPr>
      <w:r w:rsidRPr="008A01EB">
        <w:rPr>
          <w:sz w:val="22"/>
        </w:rPr>
        <w:t xml:space="preserve">Call delete[ ]: When your program is finished with the dynamic variable, use delete and empty square brackets along with the pointer variable to </w:t>
      </w:r>
      <w:r>
        <w:rPr>
          <w:sz w:val="22"/>
        </w:rPr>
        <w:t>free the memory. If we don’t use [], the compiler might only delete the memory of the first element.</w:t>
      </w:r>
    </w:p>
    <w:p w14:paraId="71483748" w14:textId="77777777" w:rsidR="008A01EB" w:rsidRDefault="008A01EB" w:rsidP="008A01EB">
      <w:pPr>
        <w:pStyle w:val="ListParagraph"/>
        <w:spacing w:before="0"/>
        <w:rPr>
          <w:sz w:val="22"/>
        </w:rPr>
      </w:pPr>
    </w:p>
    <w:p w14:paraId="50D98BE2" w14:textId="024A23B3" w:rsidR="008A01EB" w:rsidRPr="008A01EB" w:rsidRDefault="008A01EB" w:rsidP="008A01EB">
      <w:pPr>
        <w:pStyle w:val="ListParagraph"/>
        <w:spacing w:before="0"/>
        <w:ind w:firstLine="720"/>
        <w:rPr>
          <w:color w:val="00B0F0"/>
          <w:sz w:val="22"/>
        </w:rPr>
      </w:pPr>
      <w:r w:rsidRPr="008A01EB">
        <w:rPr>
          <w:color w:val="00B0F0"/>
          <w:sz w:val="22"/>
        </w:rPr>
        <w:t>delete [] a;</w:t>
      </w:r>
    </w:p>
    <w:p w14:paraId="21528E22" w14:textId="38CE198E" w:rsidR="00034D68" w:rsidRDefault="008A01EB" w:rsidP="00034D68">
      <w:pPr>
        <w:spacing w:before="0"/>
        <w:rPr>
          <w:sz w:val="22"/>
        </w:rPr>
      </w:pPr>
      <w:r>
        <w:rPr>
          <w:sz w:val="22"/>
        </w:rPr>
        <w:t>**</w:t>
      </w:r>
      <w:r w:rsidR="003870FA">
        <w:rPr>
          <w:sz w:val="22"/>
        </w:rPr>
        <w:t>The major benefit of dynamic array is that the array size need not be specified at declaration.</w:t>
      </w:r>
      <w:r>
        <w:rPr>
          <w:sz w:val="22"/>
        </w:rPr>
        <w:t xml:space="preserve"> However, we still cannot </w:t>
      </w:r>
      <w:r w:rsidR="006B5150">
        <w:rPr>
          <w:sz w:val="22"/>
        </w:rPr>
        <w:t>shrink the array size during runtime. We can only allocate memory for a new array, then copy over the previous values.</w:t>
      </w:r>
    </w:p>
    <w:p w14:paraId="1E35835A" w14:textId="00D83F14" w:rsidR="00394B62" w:rsidRDefault="006B5150" w:rsidP="00034D68">
      <w:pPr>
        <w:spacing w:before="0"/>
        <w:rPr>
          <w:sz w:val="22"/>
        </w:rPr>
      </w:pPr>
      <w:r>
        <w:rPr>
          <w:sz w:val="22"/>
        </w:rPr>
        <w:t>This is harder than using &lt;vector&gt;.</w:t>
      </w:r>
    </w:p>
    <w:p w14:paraId="02F886E9" w14:textId="77777777" w:rsidR="001743F7" w:rsidRDefault="001743F7" w:rsidP="00034D68">
      <w:pPr>
        <w:spacing w:before="0"/>
        <w:rPr>
          <w:sz w:val="22"/>
        </w:rPr>
      </w:pPr>
    </w:p>
    <w:p w14:paraId="4F7CDD1E" w14:textId="18585DDB" w:rsidR="00394B62" w:rsidRDefault="00394B62" w:rsidP="00394B62">
      <w:pPr>
        <w:spacing w:before="0"/>
        <w:jc w:val="center"/>
        <w:rPr>
          <w:b/>
          <w:bCs/>
          <w:sz w:val="22"/>
          <w:u w:val="single"/>
        </w:rPr>
      </w:pPr>
      <w:r w:rsidRPr="00394B62">
        <w:rPr>
          <w:b/>
          <w:bCs/>
          <w:sz w:val="22"/>
          <w:u w:val="single"/>
        </w:rPr>
        <w:lastRenderedPageBreak/>
        <w:t>Multidimensional Dynamic Arrays</w:t>
      </w:r>
    </w:p>
    <w:p w14:paraId="11154CD7" w14:textId="43F83A49" w:rsidR="00394B62" w:rsidRDefault="00BB2EB9" w:rsidP="00034D68">
      <w:pPr>
        <w:spacing w:before="0"/>
        <w:rPr>
          <w:sz w:val="22"/>
        </w:rPr>
      </w:pPr>
      <w:r>
        <w:rPr>
          <w:sz w:val="22"/>
        </w:rPr>
        <w:t>Just remember that a multidimensional array is just an array of arrays, or array of arrays of arrays.</w:t>
      </w:r>
    </w:p>
    <w:p w14:paraId="24E0DDA2" w14:textId="03BC6031" w:rsidR="00BB2EB9" w:rsidRDefault="00BB2EB9" w:rsidP="00034D68">
      <w:pPr>
        <w:spacing w:before="0"/>
        <w:rPr>
          <w:sz w:val="22"/>
        </w:rPr>
      </w:pPr>
      <w:r w:rsidRPr="00BB2EB9">
        <w:rPr>
          <w:sz w:val="22"/>
        </w:rPr>
        <w:sym w:font="Wingdings" w:char="F0E0"/>
      </w:r>
      <w:r>
        <w:rPr>
          <w:sz w:val="22"/>
        </w:rPr>
        <w:t xml:space="preserve"> If we want to create a 2 dimensional array:</w:t>
      </w:r>
    </w:p>
    <w:p w14:paraId="6CC2E727" w14:textId="643CFC89" w:rsidR="00BB2EB9" w:rsidRDefault="00BB2EB9" w:rsidP="00BB2EB9">
      <w:pPr>
        <w:pStyle w:val="ListParagraph"/>
        <w:numPr>
          <w:ilvl w:val="0"/>
          <w:numId w:val="4"/>
        </w:numPr>
        <w:spacing w:before="0"/>
        <w:rPr>
          <w:sz w:val="22"/>
        </w:rPr>
      </w:pPr>
      <w:r w:rsidRPr="00BB2EB9">
        <w:rPr>
          <w:sz w:val="22"/>
        </w:rPr>
        <w:t>A type definition may help to keep things straight.</w:t>
      </w:r>
    </w:p>
    <w:p w14:paraId="12B0F122" w14:textId="576B2DDD" w:rsidR="00BB2EB9" w:rsidRPr="00BB2EB9" w:rsidRDefault="00BB2EB9" w:rsidP="00BB2EB9">
      <w:pPr>
        <w:spacing w:before="0"/>
        <w:ind w:left="720" w:firstLine="720"/>
        <w:rPr>
          <w:sz w:val="22"/>
        </w:rPr>
      </w:pPr>
      <w:r w:rsidRPr="004940B7">
        <w:rPr>
          <w:color w:val="00B0F0"/>
          <w:sz w:val="22"/>
        </w:rPr>
        <w:t>typedef int</w:t>
      </w:r>
      <w:r w:rsidRPr="00BB2EB9">
        <w:rPr>
          <w:sz w:val="22"/>
        </w:rPr>
        <w:t>* IntArrayPtr;</w:t>
      </w:r>
    </w:p>
    <w:p w14:paraId="45CB5937" w14:textId="58D3ECAB" w:rsidR="00BB2EB9" w:rsidRDefault="00BB2EB9" w:rsidP="00BB2EB9">
      <w:pPr>
        <w:pStyle w:val="ListParagraph"/>
        <w:numPr>
          <w:ilvl w:val="0"/>
          <w:numId w:val="4"/>
        </w:numPr>
        <w:spacing w:before="0"/>
        <w:rPr>
          <w:sz w:val="22"/>
        </w:rPr>
      </w:pPr>
      <w:r w:rsidRPr="00BB2EB9">
        <w:rPr>
          <w:sz w:val="22"/>
        </w:rPr>
        <w:t xml:space="preserve">To obtain a 3-by-4 array of ints, you want an </w:t>
      </w:r>
      <w:r w:rsidRPr="004940B7">
        <w:rPr>
          <w:sz w:val="22"/>
          <w:highlight w:val="cyan"/>
        </w:rPr>
        <w:t>array whose base type is IntArrayPtr</w:t>
      </w:r>
      <w:r w:rsidRPr="00BB2EB9">
        <w:rPr>
          <w:sz w:val="22"/>
        </w:rPr>
        <w:t>.</w:t>
      </w:r>
    </w:p>
    <w:p w14:paraId="552B3A3B" w14:textId="1D5D3F1E" w:rsidR="00BB2EB9" w:rsidRPr="00BB2EB9" w:rsidRDefault="00BB2EB9" w:rsidP="00BB2EB9">
      <w:pPr>
        <w:spacing w:before="0"/>
        <w:ind w:left="1080" w:firstLine="360"/>
        <w:rPr>
          <w:sz w:val="22"/>
        </w:rPr>
      </w:pPr>
      <w:r w:rsidRPr="00BB2EB9">
        <w:rPr>
          <w:sz w:val="22"/>
        </w:rPr>
        <w:t xml:space="preserve">IntArrayPtr *m = </w:t>
      </w:r>
      <w:r w:rsidRPr="004940B7">
        <w:rPr>
          <w:color w:val="00B0F0"/>
          <w:sz w:val="22"/>
        </w:rPr>
        <w:t xml:space="preserve">new </w:t>
      </w:r>
      <w:r w:rsidRPr="004940B7">
        <w:rPr>
          <w:sz w:val="22"/>
          <w:highlight w:val="cyan"/>
        </w:rPr>
        <w:t>IntArrayPtr[</w:t>
      </w:r>
      <w:r w:rsidR="003D310D">
        <w:rPr>
          <w:sz w:val="22"/>
          <w:highlight w:val="cyan"/>
        </w:rPr>
        <w:t>rows</w:t>
      </w:r>
      <w:r w:rsidRPr="004940B7">
        <w:rPr>
          <w:sz w:val="22"/>
          <w:highlight w:val="cyan"/>
        </w:rPr>
        <w:t>]</w:t>
      </w:r>
      <w:r w:rsidRPr="00BB2EB9">
        <w:rPr>
          <w:sz w:val="22"/>
        </w:rPr>
        <w:t>;</w:t>
      </w:r>
      <w:r w:rsidR="004940B7">
        <w:rPr>
          <w:sz w:val="22"/>
        </w:rPr>
        <w:tab/>
      </w:r>
      <w:r w:rsidR="004940B7" w:rsidRPr="004940B7">
        <w:rPr>
          <w:color w:val="FF0000"/>
          <w:sz w:val="22"/>
        </w:rPr>
        <w:t>(pointer m to array of int pointers)</w:t>
      </w:r>
    </w:p>
    <w:p w14:paraId="7F9DA3AB" w14:textId="1897EA44" w:rsidR="00BB2EB9" w:rsidRDefault="00BB2EB9" w:rsidP="00BB2EB9">
      <w:pPr>
        <w:pStyle w:val="ListParagraph"/>
        <w:numPr>
          <w:ilvl w:val="0"/>
          <w:numId w:val="4"/>
        </w:numPr>
        <w:spacing w:before="0"/>
        <w:rPr>
          <w:sz w:val="22"/>
        </w:rPr>
      </w:pPr>
      <w:r w:rsidRPr="00BB2EB9">
        <w:rPr>
          <w:sz w:val="22"/>
        </w:rPr>
        <w:t>This is an array of three pointers, each of which can name a dynamic array of ints, as follows:</w:t>
      </w:r>
    </w:p>
    <w:p w14:paraId="72CFA600" w14:textId="68153DEC" w:rsidR="00BB2EB9" w:rsidRPr="00BB2EB9" w:rsidRDefault="00BB2EB9" w:rsidP="00BB2EB9">
      <w:pPr>
        <w:spacing w:before="0" w:after="0"/>
        <w:ind w:left="1077" w:firstLine="357"/>
        <w:rPr>
          <w:sz w:val="22"/>
        </w:rPr>
      </w:pPr>
      <w:r w:rsidRPr="004940B7">
        <w:rPr>
          <w:color w:val="00B0F0"/>
          <w:sz w:val="22"/>
        </w:rPr>
        <w:t>for</w:t>
      </w:r>
      <w:r w:rsidRPr="00BB2EB9">
        <w:rPr>
          <w:sz w:val="22"/>
        </w:rPr>
        <w:t xml:space="preserve"> (</w:t>
      </w:r>
      <w:r w:rsidRPr="004940B7">
        <w:rPr>
          <w:color w:val="00B0F0"/>
          <w:sz w:val="22"/>
        </w:rPr>
        <w:t xml:space="preserve">int </w:t>
      </w:r>
      <w:r w:rsidRPr="00BB2EB9">
        <w:rPr>
          <w:sz w:val="22"/>
        </w:rPr>
        <w:t xml:space="preserve">i = 0; i &lt; </w:t>
      </w:r>
      <w:r w:rsidR="003D310D">
        <w:rPr>
          <w:sz w:val="22"/>
        </w:rPr>
        <w:t>rows</w:t>
      </w:r>
      <w:r w:rsidRPr="00BB2EB9">
        <w:rPr>
          <w:sz w:val="22"/>
        </w:rPr>
        <w:t>; i++)</w:t>
      </w:r>
      <w:r w:rsidR="004940B7">
        <w:rPr>
          <w:sz w:val="22"/>
        </w:rPr>
        <w:t xml:space="preserve"> {</w:t>
      </w:r>
    </w:p>
    <w:p w14:paraId="1702F7CA" w14:textId="045307E6" w:rsidR="00BB2EB9" w:rsidRDefault="00BB2EB9" w:rsidP="004940B7">
      <w:pPr>
        <w:spacing w:before="0" w:after="0"/>
        <w:ind w:left="1440" w:firstLine="720"/>
        <w:rPr>
          <w:sz w:val="22"/>
        </w:rPr>
      </w:pPr>
      <w:r w:rsidRPr="00BB2EB9">
        <w:rPr>
          <w:sz w:val="22"/>
        </w:rPr>
        <w:t xml:space="preserve">m[i] = </w:t>
      </w:r>
      <w:r w:rsidRPr="004940B7">
        <w:rPr>
          <w:color w:val="00B0F0"/>
          <w:sz w:val="22"/>
        </w:rPr>
        <w:t>new int</w:t>
      </w:r>
      <w:r w:rsidRPr="00BB2EB9">
        <w:rPr>
          <w:sz w:val="22"/>
        </w:rPr>
        <w:t>[</w:t>
      </w:r>
      <w:r w:rsidR="003D310D">
        <w:rPr>
          <w:sz w:val="22"/>
        </w:rPr>
        <w:t>cols</w:t>
      </w:r>
      <w:r w:rsidRPr="00BB2EB9">
        <w:rPr>
          <w:sz w:val="22"/>
        </w:rPr>
        <w:t>];</w:t>
      </w:r>
    </w:p>
    <w:p w14:paraId="4189D99D" w14:textId="691E895F" w:rsidR="004940B7" w:rsidRDefault="004940B7" w:rsidP="004940B7">
      <w:pPr>
        <w:spacing w:before="0"/>
        <w:rPr>
          <w:sz w:val="22"/>
        </w:rPr>
      </w:pPr>
      <w:r>
        <w:rPr>
          <w:sz w:val="22"/>
        </w:rPr>
        <w:tab/>
      </w:r>
      <w:r>
        <w:rPr>
          <w:sz w:val="22"/>
        </w:rPr>
        <w:tab/>
        <w:t>}</w:t>
      </w:r>
    </w:p>
    <w:p w14:paraId="5389016A" w14:textId="667ED21B" w:rsidR="001276E8" w:rsidRDefault="001276E8" w:rsidP="004940B7">
      <w:pPr>
        <w:spacing w:before="0"/>
        <w:rPr>
          <w:sz w:val="22"/>
        </w:rPr>
      </w:pPr>
      <w:r>
        <w:rPr>
          <w:sz w:val="22"/>
        </w:rPr>
        <w:tab/>
        <w:t xml:space="preserve">Now we have a </w:t>
      </w:r>
      <w:r w:rsidRPr="001276E8">
        <w:rPr>
          <w:i/>
          <w:iCs/>
          <w:sz w:val="22"/>
        </w:rPr>
        <w:t>rows x cols</w:t>
      </w:r>
      <w:r>
        <w:rPr>
          <w:sz w:val="22"/>
        </w:rPr>
        <w:t xml:space="preserve"> 2D array.</w:t>
      </w:r>
    </w:p>
    <w:p w14:paraId="391A6E0D" w14:textId="71A7404D" w:rsidR="003D310D" w:rsidRDefault="003D310D" w:rsidP="004940B7">
      <w:pPr>
        <w:spacing w:before="0"/>
        <w:rPr>
          <w:sz w:val="22"/>
        </w:rPr>
      </w:pPr>
      <w:r w:rsidRPr="003D310D">
        <w:rPr>
          <w:sz w:val="22"/>
        </w:rPr>
        <w:sym w:font="Wingdings" w:char="F0E0"/>
      </w:r>
      <w:r>
        <w:rPr>
          <w:sz w:val="22"/>
        </w:rPr>
        <w:t xml:space="preserve"> </w:t>
      </w:r>
      <w:r>
        <w:rPr>
          <w:i/>
          <w:iCs/>
          <w:sz w:val="22"/>
          <w:u w:val="single"/>
        </w:rPr>
        <w:t>Note</w:t>
      </w:r>
      <w:r>
        <w:rPr>
          <w:sz w:val="22"/>
        </w:rPr>
        <w:t xml:space="preserve"> the call to delete [], as we have to first delete the sub-arrays before deleting the main array.</w:t>
      </w:r>
    </w:p>
    <w:p w14:paraId="0AE33683" w14:textId="78FB404F" w:rsidR="003D310D" w:rsidRPr="00BB2EB9" w:rsidRDefault="003D310D" w:rsidP="003D310D">
      <w:pPr>
        <w:spacing w:before="0" w:after="0"/>
        <w:ind w:left="1077" w:firstLine="357"/>
        <w:rPr>
          <w:sz w:val="22"/>
        </w:rPr>
      </w:pPr>
      <w:r w:rsidRPr="004940B7">
        <w:rPr>
          <w:color w:val="00B0F0"/>
          <w:sz w:val="22"/>
        </w:rPr>
        <w:t>for</w:t>
      </w:r>
      <w:r w:rsidRPr="00BB2EB9">
        <w:rPr>
          <w:sz w:val="22"/>
        </w:rPr>
        <w:t xml:space="preserve"> (</w:t>
      </w:r>
      <w:r w:rsidRPr="004940B7">
        <w:rPr>
          <w:color w:val="00B0F0"/>
          <w:sz w:val="22"/>
        </w:rPr>
        <w:t xml:space="preserve">int </w:t>
      </w:r>
      <w:r w:rsidRPr="00BB2EB9">
        <w:rPr>
          <w:sz w:val="22"/>
        </w:rPr>
        <w:t xml:space="preserve">i = 0; i &lt; </w:t>
      </w:r>
      <w:r w:rsidR="001276E8">
        <w:rPr>
          <w:sz w:val="22"/>
        </w:rPr>
        <w:t>rows</w:t>
      </w:r>
      <w:r w:rsidRPr="00BB2EB9">
        <w:rPr>
          <w:sz w:val="22"/>
        </w:rPr>
        <w:t>; i++)</w:t>
      </w:r>
      <w:r>
        <w:rPr>
          <w:sz w:val="22"/>
        </w:rPr>
        <w:t xml:space="preserve"> {</w:t>
      </w:r>
    </w:p>
    <w:p w14:paraId="49AF07AC" w14:textId="01FE868E" w:rsidR="003D310D" w:rsidRDefault="003D310D" w:rsidP="003D310D">
      <w:pPr>
        <w:spacing w:before="0" w:after="0"/>
        <w:ind w:left="1440" w:firstLine="720"/>
        <w:rPr>
          <w:sz w:val="22"/>
        </w:rPr>
      </w:pPr>
      <w:r w:rsidRPr="00BB2EB9">
        <w:rPr>
          <w:sz w:val="22"/>
        </w:rPr>
        <w:t xml:space="preserve">m[i] = </w:t>
      </w:r>
      <w:r w:rsidRPr="004940B7">
        <w:rPr>
          <w:color w:val="00B0F0"/>
          <w:sz w:val="22"/>
        </w:rPr>
        <w:t>new int</w:t>
      </w:r>
      <w:r w:rsidRPr="00BB2EB9">
        <w:rPr>
          <w:sz w:val="22"/>
        </w:rPr>
        <w:t>[</w:t>
      </w:r>
      <w:r w:rsidR="001276E8">
        <w:rPr>
          <w:sz w:val="22"/>
        </w:rPr>
        <w:t>cols</w:t>
      </w:r>
      <w:r w:rsidRPr="00BB2EB9">
        <w:rPr>
          <w:sz w:val="22"/>
        </w:rPr>
        <w:t>];</w:t>
      </w:r>
    </w:p>
    <w:p w14:paraId="5AC62148" w14:textId="77777777" w:rsidR="003D310D" w:rsidRDefault="003D310D" w:rsidP="003D310D">
      <w:pPr>
        <w:spacing w:before="0"/>
        <w:rPr>
          <w:sz w:val="22"/>
        </w:rPr>
      </w:pPr>
      <w:r>
        <w:rPr>
          <w:sz w:val="22"/>
        </w:rPr>
        <w:tab/>
      </w:r>
      <w:r>
        <w:rPr>
          <w:sz w:val="22"/>
        </w:rPr>
        <w:tab/>
        <w:t>}</w:t>
      </w:r>
    </w:p>
    <w:p w14:paraId="385AB51F" w14:textId="77777777" w:rsidR="003D310D" w:rsidRPr="003D310D" w:rsidRDefault="003D310D" w:rsidP="004940B7">
      <w:pPr>
        <w:spacing w:before="0"/>
        <w:rPr>
          <w:sz w:val="22"/>
        </w:rPr>
      </w:pPr>
    </w:p>
    <w:sectPr w:rsidR="003D310D" w:rsidRPr="003D31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ADD267D-52B2-6A41-879B-5EE87FCFA2DA}"/>
    <w:embedBold r:id="rId2" w:fontKey="{6E81A6DA-FB85-E645-87FC-7559E7FC176C}"/>
    <w:embedItalic r:id="rId3" w:fontKey="{AC231E5E-F3AB-8F49-A97B-82E2F8D10A5D}"/>
  </w:font>
  <w:font w:name="Symbol">
    <w:panose1 w:val="05050102010706020507"/>
    <w:charset w:val="02"/>
    <w:family w:val="decorative"/>
    <w:pitch w:val="variable"/>
    <w:sig w:usb0="00000003" w:usb1="10000000" w:usb2="00000000" w:usb3="00000000" w:csb0="80000001" w:csb1="00000000"/>
    <w:embedRegular r:id="rId4" w:fontKey="{48C67D89-2212-9D44-BF9E-6E19A5E979E2}"/>
  </w:font>
  <w:font w:name="Courier New">
    <w:panose1 w:val="02070309020205020404"/>
    <w:charset w:val="00"/>
    <w:family w:val="modern"/>
    <w:pitch w:val="fixed"/>
    <w:sig w:usb0="E0002EFF" w:usb1="C0007843" w:usb2="00000009" w:usb3="00000000" w:csb0="000001FF" w:csb1="00000000"/>
    <w:embedRegular r:id="rId5" w:fontKey="{D50883CD-7747-E540-8002-1B951C7844CF}"/>
  </w:font>
  <w:font w:name="Wingdings">
    <w:panose1 w:val="05000000000000000000"/>
    <w:charset w:val="4D"/>
    <w:family w:val="decorative"/>
    <w:pitch w:val="variable"/>
    <w:sig w:usb0="00000003" w:usb1="00000000" w:usb2="00000000" w:usb3="00000000" w:csb0="80000001" w:csb1="00000000"/>
    <w:embedRegular r:id="rId6" w:fontKey="{A9156B79-97DD-A340-96DF-05117BBF45C4}"/>
  </w:font>
  <w:font w:name="Calibri">
    <w:panose1 w:val="020F0502020204030204"/>
    <w:charset w:val="00"/>
    <w:family w:val="swiss"/>
    <w:pitch w:val="variable"/>
    <w:sig w:usb0="E4002EFF" w:usb1="C000247B" w:usb2="00000009" w:usb3="00000000" w:csb0="000001FF" w:csb1="00000000"/>
    <w:embedRegular r:id="rId7" w:fontKey="{F32567A0-1CF9-384B-BA3D-B1757907BF4C}"/>
    <w:embedBold r:id="rId8" w:fontKey="{3D9CD8E7-EF1D-3743-BCED-F1191EBDAFB1}"/>
    <w:embedItalic r:id="rId9" w:fontKey="{10D515C9-E120-734C-8BC0-3928A3608C5F}"/>
  </w:font>
  <w:font w:name="Ubuntu Mono">
    <w:panose1 w:val="020B0509030602030204"/>
    <w:charset w:val="00"/>
    <w:family w:val="modern"/>
    <w:pitch w:val="fixed"/>
    <w:sig w:usb0="E00002FF" w:usb1="5000205B" w:usb2="00000000" w:usb3="00000000" w:csb0="0000009F" w:csb1="00000000"/>
    <w:embedRegular r:id="rId10" w:fontKey="{0071CDC7-DB47-3E4B-8E96-0EE66639F1B2}"/>
  </w:font>
  <w:font w:name="Calibri Light">
    <w:panose1 w:val="020F0302020204030204"/>
    <w:charset w:val="00"/>
    <w:family w:val="swiss"/>
    <w:pitch w:val="variable"/>
    <w:sig w:usb0="E0002AFF" w:usb1="C000247B" w:usb2="00000009" w:usb3="00000000" w:csb0="000001FF" w:csb1="00000000"/>
    <w:embedRegular r:id="rId11" w:fontKey="{8983A057-73F8-D34E-9D41-A13C4AE9610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2056B94"/>
    <w:multiLevelType w:val="hybridMultilevel"/>
    <w:tmpl w:val="44F27D52"/>
    <w:lvl w:ilvl="0" w:tplc="8062976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CC6D87"/>
    <w:multiLevelType w:val="hybridMultilevel"/>
    <w:tmpl w:val="A4282D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8C33E91"/>
    <w:multiLevelType w:val="hybridMultilevel"/>
    <w:tmpl w:val="22F68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C201D66"/>
    <w:multiLevelType w:val="hybridMultilevel"/>
    <w:tmpl w:val="2410C266"/>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45648112">
    <w:abstractNumId w:val="0"/>
  </w:num>
  <w:num w:numId="2" w16cid:durableId="272514813">
    <w:abstractNumId w:val="2"/>
  </w:num>
  <w:num w:numId="3" w16cid:durableId="21826531">
    <w:abstractNumId w:val="1"/>
  </w:num>
  <w:num w:numId="4" w16cid:durableId="38695294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70589"/>
    <w:rsid w:val="00034D68"/>
    <w:rsid w:val="00065E10"/>
    <w:rsid w:val="000B3476"/>
    <w:rsid w:val="000D0909"/>
    <w:rsid w:val="000D2720"/>
    <w:rsid w:val="001276E8"/>
    <w:rsid w:val="001356A0"/>
    <w:rsid w:val="00143FCD"/>
    <w:rsid w:val="001743F7"/>
    <w:rsid w:val="00183913"/>
    <w:rsid w:val="00210694"/>
    <w:rsid w:val="00232C73"/>
    <w:rsid w:val="0025420D"/>
    <w:rsid w:val="002B60D8"/>
    <w:rsid w:val="002F0807"/>
    <w:rsid w:val="003870FA"/>
    <w:rsid w:val="00394B62"/>
    <w:rsid w:val="003B40EF"/>
    <w:rsid w:val="003D310D"/>
    <w:rsid w:val="004003D7"/>
    <w:rsid w:val="00457C25"/>
    <w:rsid w:val="00463013"/>
    <w:rsid w:val="004940B7"/>
    <w:rsid w:val="005272CD"/>
    <w:rsid w:val="0059186C"/>
    <w:rsid w:val="005F4A22"/>
    <w:rsid w:val="006B5150"/>
    <w:rsid w:val="006E7BF8"/>
    <w:rsid w:val="0073383F"/>
    <w:rsid w:val="007374BA"/>
    <w:rsid w:val="00752204"/>
    <w:rsid w:val="007A7257"/>
    <w:rsid w:val="007B421A"/>
    <w:rsid w:val="007E1A8D"/>
    <w:rsid w:val="008A01EB"/>
    <w:rsid w:val="00971421"/>
    <w:rsid w:val="00A07349"/>
    <w:rsid w:val="00A61F52"/>
    <w:rsid w:val="00AC2C31"/>
    <w:rsid w:val="00B0188F"/>
    <w:rsid w:val="00B1775C"/>
    <w:rsid w:val="00B635B9"/>
    <w:rsid w:val="00B70589"/>
    <w:rsid w:val="00BB2EB9"/>
    <w:rsid w:val="00BC5024"/>
    <w:rsid w:val="00BE1F04"/>
    <w:rsid w:val="00BE31B7"/>
    <w:rsid w:val="00C017BC"/>
    <w:rsid w:val="00C42B94"/>
    <w:rsid w:val="00C523BC"/>
    <w:rsid w:val="00CC66AB"/>
    <w:rsid w:val="00CD4C16"/>
    <w:rsid w:val="00CF0C61"/>
    <w:rsid w:val="00DB0A74"/>
    <w:rsid w:val="00DB30BE"/>
    <w:rsid w:val="00E163C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60D009"/>
  <w15:chartTrackingRefBased/>
  <w15:docId w15:val="{AACDBD66-6096-4DBC-AF7C-12DF990277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70589"/>
    <w:pPr>
      <w:spacing w:before="120" w:after="120" w:line="240" w:lineRule="auto"/>
    </w:pPr>
    <w:rPr>
      <w:rFonts w:ascii="Times New Roman" w:hAnsi="Times New Roman"/>
      <w:noProof/>
      <w:sz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70589"/>
    <w:pPr>
      <w:ind w:left="720"/>
      <w:contextualSpacing/>
    </w:pPr>
  </w:style>
  <w:style w:type="character" w:customStyle="1" w:styleId="mtk9">
    <w:name w:val="mtk9"/>
    <w:basedOn w:val="DefaultParagraphFont"/>
    <w:rsid w:val="00B70589"/>
  </w:style>
  <w:style w:type="character" w:customStyle="1" w:styleId="mtk1">
    <w:name w:val="mtk1"/>
    <w:basedOn w:val="DefaultParagraphFont"/>
    <w:rsid w:val="00B70589"/>
  </w:style>
  <w:style w:type="character" w:customStyle="1" w:styleId="mtk5">
    <w:name w:val="mtk5"/>
    <w:basedOn w:val="DefaultParagraphFont"/>
    <w:rsid w:val="00B70589"/>
  </w:style>
  <w:style w:type="table" w:styleId="TableGrid">
    <w:name w:val="Table Grid"/>
    <w:basedOn w:val="TableNormal"/>
    <w:uiPriority w:val="39"/>
    <w:rsid w:val="00A073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B1775C"/>
    <w:pPr>
      <w:spacing w:after="0" w:line="240" w:lineRule="auto"/>
    </w:pPr>
    <w:rPr>
      <w:rFonts w:ascii="Times New Roman" w:hAnsi="Times New Roman"/>
      <w:noProof/>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444</TotalTime>
  <Pages>4</Pages>
  <Words>894</Words>
  <Characters>5101</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Minh Nguyen</dc:creator>
  <cp:keywords/>
  <dc:description/>
  <cp:lastModifiedBy>Viet Minh Nguyen</cp:lastModifiedBy>
  <cp:revision>35</cp:revision>
  <dcterms:created xsi:type="dcterms:W3CDTF">2022-08-29T20:37:00Z</dcterms:created>
  <dcterms:modified xsi:type="dcterms:W3CDTF">2022-10-16T19:50:00Z</dcterms:modified>
</cp:coreProperties>
</file>